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242D9" w:rsidR="008D58B1" w:rsidP="4F878256" w:rsidRDefault="004E211A" w14:paraId="089DEB28" w14:textId="7B6B16F3">
      <w:pPr>
        <w:pStyle w:val="Heading1"/>
        <w:jc w:val="center"/>
        <w:rPr>
          <w:rFonts w:ascii="Calibri" w:hAnsi="Calibri" w:cs="Calibri" w:asciiTheme="minorAscii" w:hAnsiTheme="minorAscii" w:cstheme="minorAscii"/>
          <w:b w:val="1"/>
          <w:bCs w:val="1"/>
          <w:sz w:val="72"/>
          <w:szCs w:val="72"/>
        </w:rPr>
      </w:pPr>
      <w:r>
        <w:br/>
      </w:r>
      <w:r w:rsidRPr="4F878256" w:rsidR="00186E26">
        <w:rPr>
          <w:b w:val="1"/>
          <w:bCs w:val="1"/>
        </w:rPr>
        <w:t>ASSOCIATED STUDENTS OF</w:t>
      </w:r>
    </w:p>
    <w:p w:rsidRPr="00F242D9" w:rsidR="00F242D9" w:rsidP="4F878256" w:rsidRDefault="00186E26" w14:paraId="021C5296" w14:textId="10D50D95">
      <w:pPr>
        <w:pStyle w:val="Heading1"/>
        <w:jc w:val="center"/>
        <w:rPr>
          <w:rFonts w:ascii="Calibri" w:hAnsi="Calibri" w:cs="Calibri" w:asciiTheme="minorAscii" w:hAnsiTheme="minorAscii" w:cstheme="minorAscii"/>
          <w:b w:val="1"/>
          <w:bCs w:val="1"/>
          <w:sz w:val="48"/>
          <w:szCs w:val="48"/>
        </w:rPr>
      </w:pPr>
      <w:r w:rsidRPr="4F878256" w:rsidR="00186E26">
        <w:rPr>
          <w:b w:val="1"/>
          <w:bCs w:val="1"/>
        </w:rPr>
        <w:t>WENATCHEE VALLEY COLLEGE</w:t>
      </w:r>
      <w:r>
        <w:br/>
      </w:r>
    </w:p>
    <w:p w:rsidRPr="00F242D9" w:rsidR="00F242D9" w:rsidRDefault="00F242D9" w14:paraId="1442807F" w14:textId="5876DA01">
      <w:pPr>
        <w:jc w:val="center"/>
        <w:rPr>
          <w:rFonts w:asciiTheme="minorHAnsi" w:hAnsiTheme="minorHAnsi" w:cstheme="minorHAnsi"/>
          <w:b/>
          <w:sz w:val="48"/>
          <w:szCs w:val="48"/>
        </w:rPr>
      </w:pPr>
      <w:r w:rsidRPr="00F242D9">
        <w:rPr>
          <w:rFonts w:asciiTheme="minorHAnsi" w:hAnsiTheme="minorHAnsi" w:cstheme="minorHAnsi"/>
          <w:noProof/>
          <w:sz w:val="72"/>
          <w:szCs w:val="72"/>
          <w:lang w:val="en-US"/>
        </w:rPr>
        <w:drawing>
          <wp:anchor distT="0" distB="0" distL="114300" distR="114300" simplePos="0" relativeHeight="251659264" behindDoc="0" locked="0" layoutInCell="1" allowOverlap="1" wp14:anchorId="2A032E59" wp14:editId="3C3E2E19">
            <wp:simplePos x="0" y="0"/>
            <wp:positionH relativeFrom="margin">
              <wp:align>center</wp:align>
            </wp:positionH>
            <wp:positionV relativeFrom="paragraph">
              <wp:posOffset>267335</wp:posOffset>
            </wp:positionV>
            <wp:extent cx="5876925" cy="422777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ight-REC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6925" cy="4227776"/>
                    </a:xfrm>
                    <a:prstGeom prst="rect">
                      <a:avLst/>
                    </a:prstGeom>
                  </pic:spPr>
                </pic:pic>
              </a:graphicData>
            </a:graphic>
            <wp14:sizeRelH relativeFrom="margin">
              <wp14:pctWidth>0</wp14:pctWidth>
            </wp14:sizeRelH>
            <wp14:sizeRelV relativeFrom="margin">
              <wp14:pctHeight>0</wp14:pctHeight>
            </wp14:sizeRelV>
          </wp:anchor>
        </w:drawing>
      </w:r>
    </w:p>
    <w:p w:rsidRPr="00F242D9" w:rsidR="00F242D9" w:rsidRDefault="00F242D9" w14:paraId="293C8A71" w14:textId="77777777">
      <w:pPr>
        <w:jc w:val="center"/>
        <w:rPr>
          <w:rFonts w:asciiTheme="minorHAnsi" w:hAnsiTheme="minorHAnsi" w:cstheme="minorHAnsi"/>
          <w:b/>
          <w:sz w:val="48"/>
          <w:szCs w:val="48"/>
        </w:rPr>
      </w:pPr>
    </w:p>
    <w:p w:rsidRPr="00F242D9" w:rsidR="00F242D9" w:rsidRDefault="00F242D9" w14:paraId="21EFAC93" w14:textId="77777777">
      <w:pPr>
        <w:jc w:val="center"/>
        <w:rPr>
          <w:rFonts w:asciiTheme="minorHAnsi" w:hAnsiTheme="minorHAnsi" w:cstheme="minorHAnsi"/>
          <w:b/>
          <w:sz w:val="48"/>
          <w:szCs w:val="48"/>
        </w:rPr>
      </w:pPr>
    </w:p>
    <w:p w:rsidRPr="00F242D9" w:rsidR="00F242D9" w:rsidRDefault="00F242D9" w14:paraId="78FA365C" w14:textId="77777777">
      <w:pPr>
        <w:jc w:val="center"/>
        <w:rPr>
          <w:rFonts w:asciiTheme="minorHAnsi" w:hAnsiTheme="minorHAnsi" w:cstheme="minorHAnsi"/>
          <w:b/>
          <w:sz w:val="48"/>
          <w:szCs w:val="48"/>
        </w:rPr>
      </w:pPr>
    </w:p>
    <w:p w:rsidRPr="00F242D9" w:rsidR="00F242D9" w:rsidRDefault="00F242D9" w14:paraId="52D3B37C" w14:textId="77777777">
      <w:pPr>
        <w:jc w:val="center"/>
        <w:rPr>
          <w:rFonts w:asciiTheme="minorHAnsi" w:hAnsiTheme="minorHAnsi" w:cstheme="minorHAnsi"/>
          <w:b/>
          <w:sz w:val="48"/>
          <w:szCs w:val="48"/>
        </w:rPr>
      </w:pPr>
    </w:p>
    <w:p w:rsidRPr="00F242D9" w:rsidR="00F242D9" w:rsidRDefault="00F242D9" w14:paraId="3305F8BC" w14:textId="77777777">
      <w:pPr>
        <w:jc w:val="center"/>
        <w:rPr>
          <w:rFonts w:asciiTheme="minorHAnsi" w:hAnsiTheme="minorHAnsi" w:cstheme="minorHAnsi"/>
          <w:b/>
          <w:sz w:val="48"/>
          <w:szCs w:val="48"/>
        </w:rPr>
      </w:pPr>
    </w:p>
    <w:p w:rsidRPr="00F242D9" w:rsidR="00F242D9" w:rsidRDefault="00F242D9" w14:paraId="005262E3" w14:textId="77777777">
      <w:pPr>
        <w:jc w:val="center"/>
        <w:rPr>
          <w:rFonts w:asciiTheme="minorHAnsi" w:hAnsiTheme="minorHAnsi" w:cstheme="minorHAnsi"/>
          <w:b/>
          <w:sz w:val="48"/>
          <w:szCs w:val="48"/>
        </w:rPr>
      </w:pPr>
    </w:p>
    <w:p w:rsidRPr="00F242D9" w:rsidR="00F242D9" w:rsidRDefault="00F242D9" w14:paraId="7E0A230D" w14:textId="77777777">
      <w:pPr>
        <w:jc w:val="center"/>
        <w:rPr>
          <w:rFonts w:asciiTheme="minorHAnsi" w:hAnsiTheme="minorHAnsi" w:cstheme="minorHAnsi"/>
          <w:b/>
          <w:sz w:val="48"/>
          <w:szCs w:val="48"/>
        </w:rPr>
      </w:pPr>
    </w:p>
    <w:p w:rsidRPr="00F242D9" w:rsidR="00F242D9" w:rsidRDefault="00F242D9" w14:paraId="591BA080" w14:textId="77777777">
      <w:pPr>
        <w:jc w:val="center"/>
        <w:rPr>
          <w:rFonts w:asciiTheme="minorHAnsi" w:hAnsiTheme="minorHAnsi" w:cstheme="minorHAnsi"/>
          <w:b/>
          <w:sz w:val="48"/>
          <w:szCs w:val="48"/>
        </w:rPr>
      </w:pPr>
    </w:p>
    <w:p w:rsidRPr="00F242D9" w:rsidR="00F242D9" w:rsidRDefault="00F242D9" w14:paraId="6CB72F4E" w14:textId="77777777">
      <w:pPr>
        <w:jc w:val="center"/>
        <w:rPr>
          <w:rFonts w:asciiTheme="minorHAnsi" w:hAnsiTheme="minorHAnsi" w:cstheme="minorHAnsi"/>
          <w:b/>
          <w:sz w:val="48"/>
          <w:szCs w:val="48"/>
        </w:rPr>
      </w:pPr>
    </w:p>
    <w:p w:rsidRPr="00F242D9" w:rsidR="00F242D9" w:rsidP="00F242D9" w:rsidRDefault="00F242D9" w14:paraId="09551E90" w14:textId="5C035EC8">
      <w:pPr>
        <w:rPr>
          <w:rFonts w:asciiTheme="minorHAnsi" w:hAnsiTheme="minorHAnsi" w:cstheme="minorHAnsi"/>
          <w:b/>
          <w:sz w:val="48"/>
          <w:szCs w:val="48"/>
        </w:rPr>
      </w:pPr>
    </w:p>
    <w:p w:rsidRPr="00F242D9" w:rsidR="008D58B1" w:rsidRDefault="00186E26" w14:paraId="65BD9709" w14:textId="1F75E815">
      <w:pPr>
        <w:jc w:val="center"/>
        <w:rPr>
          <w:rFonts w:asciiTheme="minorHAnsi" w:hAnsiTheme="minorHAnsi" w:cstheme="minorHAnsi"/>
          <w:b/>
          <w:sz w:val="48"/>
          <w:szCs w:val="48"/>
        </w:rPr>
      </w:pPr>
      <w:r w:rsidRPr="00F242D9">
        <w:rPr>
          <w:rFonts w:asciiTheme="minorHAnsi" w:hAnsiTheme="minorHAnsi" w:cstheme="minorHAnsi"/>
          <w:b/>
          <w:sz w:val="48"/>
          <w:szCs w:val="48"/>
        </w:rPr>
        <w:t xml:space="preserve">Student Recreation Center </w:t>
      </w:r>
      <w:r w:rsidRPr="00F242D9">
        <w:rPr>
          <w:rFonts w:asciiTheme="minorHAnsi" w:hAnsiTheme="minorHAnsi" w:cstheme="minorHAnsi"/>
          <w:b/>
          <w:sz w:val="48"/>
          <w:szCs w:val="48"/>
        </w:rPr>
        <w:br/>
      </w:r>
      <w:r w:rsidRPr="00F242D9">
        <w:rPr>
          <w:rFonts w:asciiTheme="minorHAnsi" w:hAnsiTheme="minorHAnsi" w:cstheme="minorHAnsi"/>
          <w:b/>
          <w:sz w:val="48"/>
          <w:szCs w:val="48"/>
        </w:rPr>
        <w:t>Standard Operating Procedures</w:t>
      </w:r>
    </w:p>
    <w:p w:rsidRPr="00F242D9" w:rsidR="008D58B1" w:rsidRDefault="004E211A" w14:paraId="11E7EE65" w14:textId="13A697FB">
      <w:pPr>
        <w:jc w:val="center"/>
        <w:rPr>
          <w:rFonts w:asciiTheme="minorHAnsi" w:hAnsiTheme="minorHAnsi" w:cstheme="minorHAnsi"/>
          <w:b/>
          <w:sz w:val="24"/>
          <w:szCs w:val="24"/>
        </w:rPr>
      </w:pPr>
      <w:r w:rsidRPr="00F242D9">
        <w:rPr>
          <w:rFonts w:asciiTheme="minorHAnsi" w:hAnsiTheme="minorHAnsi" w:cstheme="minorHAnsi"/>
          <w:b/>
          <w:sz w:val="24"/>
          <w:szCs w:val="24"/>
        </w:rPr>
        <w:br/>
      </w:r>
      <w:r w:rsidRPr="00F242D9" w:rsidR="00186E26">
        <w:rPr>
          <w:rFonts w:asciiTheme="minorHAnsi" w:hAnsiTheme="minorHAnsi" w:cstheme="minorHAnsi"/>
          <w:b/>
          <w:sz w:val="24"/>
          <w:szCs w:val="24"/>
        </w:rPr>
        <w:t xml:space="preserve">Lasted </w:t>
      </w:r>
      <w:r w:rsidRPr="00F242D9">
        <w:rPr>
          <w:rFonts w:asciiTheme="minorHAnsi" w:hAnsiTheme="minorHAnsi" w:cstheme="minorHAnsi"/>
          <w:b/>
          <w:sz w:val="24"/>
          <w:szCs w:val="24"/>
        </w:rPr>
        <w:t>Edited</w:t>
      </w:r>
      <w:r w:rsidRPr="00F242D9" w:rsidR="00C53A9D">
        <w:rPr>
          <w:rFonts w:asciiTheme="minorHAnsi" w:hAnsiTheme="minorHAnsi" w:cstheme="minorHAnsi"/>
          <w:b/>
          <w:sz w:val="24"/>
          <w:szCs w:val="24"/>
        </w:rPr>
        <w:t>:</w:t>
      </w:r>
      <w:r w:rsidRPr="00F242D9" w:rsidR="00384804">
        <w:rPr>
          <w:rFonts w:asciiTheme="minorHAnsi" w:hAnsiTheme="minorHAnsi" w:cstheme="minorHAnsi"/>
          <w:b/>
          <w:sz w:val="24"/>
          <w:szCs w:val="24"/>
        </w:rPr>
        <w:t xml:space="preserve"> </w:t>
      </w:r>
      <w:r w:rsidR="00B11F67">
        <w:rPr>
          <w:rFonts w:asciiTheme="minorHAnsi" w:hAnsiTheme="minorHAnsi" w:cstheme="minorHAnsi"/>
          <w:b/>
          <w:sz w:val="24"/>
          <w:szCs w:val="24"/>
        </w:rPr>
        <w:t>11/12</w:t>
      </w:r>
      <w:r w:rsidR="00F242D9">
        <w:rPr>
          <w:rFonts w:asciiTheme="minorHAnsi" w:hAnsiTheme="minorHAnsi" w:cstheme="minorHAnsi"/>
          <w:b/>
          <w:sz w:val="24"/>
          <w:szCs w:val="24"/>
        </w:rPr>
        <w:t>/2019</w:t>
      </w:r>
    </w:p>
    <w:p w:rsidRPr="00F242D9" w:rsidR="00D7043B" w:rsidP="004E211A" w:rsidRDefault="00D7043B" w14:paraId="3F7FC38A" w14:textId="77777777">
      <w:pPr>
        <w:jc w:val="center"/>
        <w:rPr>
          <w:rFonts w:asciiTheme="minorHAnsi" w:hAnsiTheme="minorHAnsi" w:cstheme="minorHAnsi"/>
          <w:b/>
          <w:sz w:val="24"/>
          <w:szCs w:val="24"/>
        </w:rPr>
      </w:pPr>
    </w:p>
    <w:p w:rsidRPr="00F242D9" w:rsidR="00D7043B" w:rsidP="004E211A" w:rsidRDefault="00D7043B" w14:paraId="237D6591" w14:textId="77777777">
      <w:pPr>
        <w:jc w:val="center"/>
        <w:rPr>
          <w:rFonts w:asciiTheme="minorHAnsi" w:hAnsiTheme="minorHAnsi" w:cstheme="minorHAnsi"/>
          <w:b/>
          <w:sz w:val="24"/>
          <w:szCs w:val="24"/>
        </w:rPr>
      </w:pPr>
    </w:p>
    <w:p w:rsidR="00D7043B" w:rsidP="004E211A" w:rsidRDefault="00D7043B" w14:paraId="1CAE3CC0" w14:textId="055E8788">
      <w:pPr>
        <w:jc w:val="center"/>
        <w:rPr>
          <w:rFonts w:asciiTheme="minorHAnsi" w:hAnsiTheme="minorHAnsi" w:cstheme="minorHAnsi"/>
          <w:b/>
          <w:sz w:val="24"/>
          <w:szCs w:val="24"/>
        </w:rPr>
      </w:pPr>
    </w:p>
    <w:p w:rsidR="00F242D9" w:rsidP="004E211A" w:rsidRDefault="00F242D9" w14:paraId="1682232F" w14:textId="4456D6FE">
      <w:pPr>
        <w:jc w:val="center"/>
        <w:rPr>
          <w:rFonts w:asciiTheme="minorHAnsi" w:hAnsiTheme="minorHAnsi" w:cstheme="minorHAnsi"/>
          <w:b/>
          <w:sz w:val="24"/>
          <w:szCs w:val="24"/>
        </w:rPr>
      </w:pPr>
    </w:p>
    <w:p w:rsidR="00F242D9" w:rsidP="624F6ADE" w:rsidRDefault="00F242D9" w14:paraId="060BEDD5" w14:textId="19BA073A">
      <w:pPr>
        <w:pStyle w:val="Normal"/>
        <w:contextualSpacing/>
        <w:jc w:val="center"/>
        <w:rPr>
          <w:rFonts w:ascii="Calibri" w:hAnsi="Calibri" w:cs="Calibri" w:asciiTheme="minorAscii" w:hAnsiTheme="minorAscii" w:cstheme="minorAscii"/>
          <w:b w:val="1"/>
          <w:bCs w:val="1"/>
          <w:sz w:val="24"/>
          <w:szCs w:val="24"/>
        </w:rPr>
      </w:pPr>
    </w:p>
    <w:p w:rsidRPr="00757782" w:rsidR="008D58B1" w:rsidP="4F878256" w:rsidRDefault="008D58B1" w14:paraId="1BE158DD" w14:textId="3FD09DD0">
      <w:pPr>
        <w:pStyle w:val="Heading2"/>
        <w:rPr>
          <w:rFonts w:ascii="Calibri" w:hAnsi="Calibri" w:cs="Calibri" w:asciiTheme="minorAscii" w:hAnsiTheme="minorAscii" w:cstheme="minorAscii"/>
          <w:b w:val="1"/>
          <w:bCs w:val="1"/>
          <w:sz w:val="28"/>
          <w:szCs w:val="28"/>
          <w:u w:val="single"/>
        </w:rPr>
      </w:pPr>
      <w:r>
        <w:br/>
      </w:r>
      <w:r w:rsidR="00186E26">
        <w:rPr/>
        <w:t>Section 1 - Introduction</w:t>
      </w:r>
    </w:p>
    <w:p w:rsidRPr="00757782" w:rsidR="008D58B1" w:rsidP="4F878256" w:rsidRDefault="00186E26" w14:paraId="2F1ACEDB" w14:textId="77777777">
      <w:pPr>
        <w:pStyle w:val="Heading3"/>
        <w:rPr>
          <w:rFonts w:ascii="Calibri" w:hAnsi="Calibri" w:cs="Calibri" w:asciiTheme="minorAscii" w:hAnsiTheme="minorAscii" w:cstheme="minorAscii"/>
          <w:b w:val="1"/>
          <w:bCs w:val="1"/>
          <w:sz w:val="24"/>
          <w:szCs w:val="24"/>
          <w:u w:val="single"/>
        </w:rPr>
      </w:pPr>
      <w:r w:rsidR="00186E26">
        <w:rPr/>
        <w:t>Welcome</w:t>
      </w:r>
    </w:p>
    <w:p w:rsidRPr="00757782" w:rsidR="00B03B69" w:rsidP="624F6ADE" w:rsidRDefault="00186E26" w14:paraId="327E86B8" w14:textId="0446F14A">
      <w:pPr>
        <w:ind w:left="72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Welcome to the Wenatchee Valley College (WVC) Student Rec Center (SRC). This building was made possible by the Associated Students of Wenatchee Valley College (ASWVC) to provide a greater variety of recreational activities for the students of WVC. We hope that all members take full advantage of all the fitness and recreational opportunities provided through</w:t>
      </w:r>
      <w:r w:rsidRPr="624F6ADE" w:rsidR="00015034">
        <w:rPr>
          <w:rFonts w:ascii="Calibri" w:hAnsi="Calibri" w:cs="Calibri" w:asciiTheme="minorAscii" w:hAnsiTheme="minorAscii" w:cstheme="minorAscii"/>
          <w:sz w:val="24"/>
          <w:szCs w:val="24"/>
          <w:lang w:val="en-US"/>
        </w:rPr>
        <w:t>out</w:t>
      </w:r>
      <w:r w:rsidRPr="624F6ADE" w:rsidR="00186E26">
        <w:rPr>
          <w:rFonts w:ascii="Calibri" w:hAnsi="Calibri" w:cs="Calibri" w:asciiTheme="minorAscii" w:hAnsiTheme="minorAscii" w:cstheme="minorAscii"/>
          <w:sz w:val="24"/>
          <w:szCs w:val="24"/>
          <w:lang w:val="en-US"/>
        </w:rPr>
        <w:t xml:space="preserve"> the SRC. As </w:t>
      </w:r>
      <w:r w:rsidRPr="624F6ADE" w:rsidR="00015034">
        <w:rPr>
          <w:rFonts w:ascii="Calibri" w:hAnsi="Calibri" w:cs="Calibri" w:asciiTheme="minorAscii" w:hAnsiTheme="minorAscii" w:cstheme="minorAscii"/>
          <w:sz w:val="24"/>
          <w:szCs w:val="24"/>
          <w:lang w:val="en-US"/>
        </w:rPr>
        <w:t xml:space="preserve">facility users, </w:t>
      </w:r>
      <w:r w:rsidRPr="624F6ADE" w:rsidR="00186E26">
        <w:rPr>
          <w:rFonts w:ascii="Calibri" w:hAnsi="Calibri" w:cs="Calibri" w:asciiTheme="minorAscii" w:hAnsiTheme="minorAscii" w:cstheme="minorAscii"/>
          <w:sz w:val="24"/>
          <w:szCs w:val="24"/>
          <w:lang w:val="en-US"/>
        </w:rPr>
        <w:t xml:space="preserve">it is your responsibility to read, understand and abide by the policies and procedures herein the Standard Operating Procedures (SOP) in order to maintain a safe and healthy environment. Failure to adhere to </w:t>
      </w:r>
      <w:r w:rsidRPr="624F6ADE" w:rsidR="00D7043B">
        <w:rPr>
          <w:rFonts w:ascii="Calibri" w:hAnsi="Calibri" w:cs="Calibri" w:asciiTheme="minorAscii" w:hAnsiTheme="minorAscii" w:cstheme="minorAscii"/>
          <w:sz w:val="24"/>
          <w:szCs w:val="24"/>
          <w:lang w:val="en-US"/>
        </w:rPr>
        <w:t xml:space="preserve">the </w:t>
      </w:r>
      <w:r w:rsidRPr="624F6ADE" w:rsidR="00186E26">
        <w:rPr>
          <w:rFonts w:ascii="Calibri" w:hAnsi="Calibri" w:cs="Calibri" w:asciiTheme="minorAscii" w:hAnsiTheme="minorAscii" w:cstheme="minorAscii"/>
          <w:sz w:val="24"/>
          <w:szCs w:val="24"/>
          <w:lang w:val="en-US"/>
        </w:rPr>
        <w:t>SOP</w:t>
      </w:r>
      <w:r w:rsidRPr="624F6ADE" w:rsidR="00B11F67">
        <w:rPr>
          <w:rFonts w:ascii="Calibri" w:hAnsi="Calibri" w:cs="Calibri" w:asciiTheme="minorAscii" w:hAnsiTheme="minorAscii" w:cstheme="minorAscii"/>
          <w:sz w:val="24"/>
          <w:szCs w:val="24"/>
          <w:lang w:val="en-US"/>
        </w:rPr>
        <w:t>’s</w:t>
      </w:r>
      <w:r w:rsidRPr="624F6ADE" w:rsidR="00186E26">
        <w:rPr>
          <w:rFonts w:ascii="Calibri" w:hAnsi="Calibri" w:cs="Calibri" w:asciiTheme="minorAscii" w:hAnsiTheme="minorAscii" w:cstheme="minorAscii"/>
          <w:sz w:val="24"/>
          <w:szCs w:val="24"/>
          <w:lang w:val="en-US"/>
        </w:rPr>
        <w:t xml:space="preserve"> may result in</w:t>
      </w:r>
      <w:r w:rsidRPr="624F6ADE" w:rsidR="00015034">
        <w:rPr>
          <w:rFonts w:ascii="Calibri" w:hAnsi="Calibri" w:cs="Calibri" w:asciiTheme="minorAscii" w:hAnsiTheme="minorAscii" w:cstheme="minorAscii"/>
          <w:sz w:val="24"/>
          <w:szCs w:val="24"/>
          <w:lang w:val="en-US"/>
        </w:rPr>
        <w:t xml:space="preserve"> immediate removal from the SRC </w:t>
      </w:r>
      <w:r w:rsidRPr="624F6ADE" w:rsidR="00186E26">
        <w:rPr>
          <w:rFonts w:ascii="Calibri" w:hAnsi="Calibri" w:cs="Calibri" w:asciiTheme="minorAscii" w:hAnsiTheme="minorAscii" w:cstheme="minorAscii"/>
          <w:sz w:val="24"/>
          <w:szCs w:val="24"/>
          <w:lang w:val="en-US"/>
        </w:rPr>
        <w:t>and possible revocation of membership.</w:t>
      </w:r>
    </w:p>
    <w:p w:rsidRPr="00757782" w:rsidR="00B03B69" w:rsidP="00B03B69" w:rsidRDefault="00B03B69" w14:paraId="3B030E8C" w14:textId="77777777">
      <w:pPr>
        <w:ind w:left="360"/>
        <w:rPr>
          <w:rFonts w:asciiTheme="minorHAnsi" w:hAnsiTheme="minorHAnsi" w:cstheme="minorHAnsi"/>
          <w:sz w:val="24"/>
          <w:szCs w:val="24"/>
        </w:rPr>
      </w:pPr>
    </w:p>
    <w:p w:rsidRPr="00757782" w:rsidR="008D58B1" w:rsidP="00EB149B" w:rsidRDefault="00B03B69" w14:paraId="7F51D231" w14:textId="77777777">
      <w:pPr>
        <w:pStyle w:val="ListParagraph"/>
        <w:numPr>
          <w:ilvl w:val="0"/>
          <w:numId w:val="27"/>
        </w:numPr>
        <w:rPr>
          <w:rFonts w:asciiTheme="minorHAnsi" w:hAnsiTheme="minorHAnsi" w:cstheme="minorHAnsi"/>
          <w:sz w:val="24"/>
          <w:szCs w:val="24"/>
          <w:u w:val="single"/>
        </w:rPr>
      </w:pPr>
      <w:r w:rsidRPr="00757782">
        <w:rPr>
          <w:rFonts w:asciiTheme="minorHAnsi" w:hAnsiTheme="minorHAnsi" w:cstheme="minorHAnsi"/>
          <w:b/>
          <w:sz w:val="24"/>
          <w:szCs w:val="24"/>
          <w:u w:val="single"/>
        </w:rPr>
        <w:t xml:space="preserve">Mission / Vision </w:t>
      </w:r>
      <w:r w:rsidRPr="00757782" w:rsidR="00186E26">
        <w:rPr>
          <w:rFonts w:asciiTheme="minorHAnsi" w:hAnsiTheme="minorHAnsi" w:cstheme="minorHAnsi"/>
          <w:b/>
          <w:sz w:val="24"/>
          <w:szCs w:val="24"/>
          <w:u w:val="single"/>
        </w:rPr>
        <w:t>Statement</w:t>
      </w:r>
    </w:p>
    <w:p w:rsidRPr="00757782" w:rsidR="00FE0722" w:rsidP="00EB149B" w:rsidRDefault="00186E26" w14:paraId="00F9B0FE" w14:textId="5F788BD9">
      <w:pPr>
        <w:pStyle w:val="ListParagraph"/>
        <w:numPr>
          <w:ilvl w:val="0"/>
          <w:numId w:val="45"/>
        </w:numPr>
        <w:rPr>
          <w:rFonts w:asciiTheme="minorHAnsi" w:hAnsiTheme="minorHAnsi" w:cstheme="minorHAnsi"/>
          <w:sz w:val="24"/>
          <w:szCs w:val="24"/>
        </w:rPr>
      </w:pPr>
      <w:r w:rsidRPr="00757782">
        <w:rPr>
          <w:rFonts w:asciiTheme="minorHAnsi" w:hAnsiTheme="minorHAnsi" w:cstheme="minorHAnsi"/>
          <w:b/>
          <w:sz w:val="24"/>
          <w:szCs w:val="24"/>
        </w:rPr>
        <w:t>Vision</w:t>
      </w:r>
      <w:r w:rsidRPr="00757782" w:rsidR="00CA6AF6">
        <w:rPr>
          <w:rFonts w:asciiTheme="minorHAnsi" w:hAnsiTheme="minorHAnsi" w:cstheme="minorHAnsi"/>
          <w:b/>
          <w:sz w:val="24"/>
          <w:szCs w:val="24"/>
        </w:rPr>
        <w:t xml:space="preserve"> </w:t>
      </w:r>
      <w:r w:rsidRPr="00757782">
        <w:rPr>
          <w:rFonts w:asciiTheme="minorHAnsi" w:hAnsiTheme="minorHAnsi" w:cstheme="minorHAnsi"/>
          <w:sz w:val="24"/>
          <w:szCs w:val="24"/>
        </w:rPr>
        <w:br/>
      </w:r>
      <w:r w:rsidRPr="00757782">
        <w:rPr>
          <w:rFonts w:asciiTheme="minorHAnsi" w:hAnsiTheme="minorHAnsi" w:cstheme="minorHAnsi"/>
          <w:sz w:val="24"/>
          <w:szCs w:val="24"/>
        </w:rPr>
        <w:t xml:space="preserve">The SRC strives to provide </w:t>
      </w:r>
      <w:r w:rsidRPr="00757782" w:rsidR="00B73B80">
        <w:rPr>
          <w:rFonts w:asciiTheme="minorHAnsi" w:hAnsiTheme="minorHAnsi" w:cstheme="minorHAnsi"/>
          <w:sz w:val="24"/>
          <w:szCs w:val="24"/>
        </w:rPr>
        <w:t>access to</w:t>
      </w:r>
      <w:r w:rsidRPr="00757782" w:rsidR="00E0374C">
        <w:rPr>
          <w:rFonts w:asciiTheme="minorHAnsi" w:hAnsiTheme="minorHAnsi" w:cstheme="minorHAnsi"/>
          <w:sz w:val="24"/>
          <w:szCs w:val="24"/>
        </w:rPr>
        <w:t xml:space="preserve"> students in pursuit of</w:t>
      </w:r>
      <w:r w:rsidRPr="00757782">
        <w:rPr>
          <w:rFonts w:asciiTheme="minorHAnsi" w:hAnsiTheme="minorHAnsi" w:cstheme="minorHAnsi"/>
          <w:sz w:val="24"/>
          <w:szCs w:val="24"/>
        </w:rPr>
        <w:t xml:space="preserve"> a healthy lifestyle that </w:t>
      </w:r>
      <w:r w:rsidRPr="00757782" w:rsidR="00647E91">
        <w:rPr>
          <w:rFonts w:asciiTheme="minorHAnsi" w:hAnsiTheme="minorHAnsi" w:cstheme="minorHAnsi"/>
          <w:sz w:val="24"/>
          <w:szCs w:val="24"/>
        </w:rPr>
        <w:t>i</w:t>
      </w:r>
      <w:r w:rsidRPr="00757782">
        <w:rPr>
          <w:rFonts w:asciiTheme="minorHAnsi" w:hAnsiTheme="minorHAnsi" w:cstheme="minorHAnsi"/>
          <w:sz w:val="24"/>
          <w:szCs w:val="24"/>
        </w:rPr>
        <w:t>ncorporates sport</w:t>
      </w:r>
      <w:r w:rsidRPr="00757782" w:rsidR="00B73B80">
        <w:rPr>
          <w:rFonts w:asciiTheme="minorHAnsi" w:hAnsiTheme="minorHAnsi" w:cstheme="minorHAnsi"/>
          <w:sz w:val="24"/>
          <w:szCs w:val="24"/>
        </w:rPr>
        <w:t>s</w:t>
      </w:r>
      <w:r w:rsidRPr="00757782">
        <w:rPr>
          <w:rFonts w:asciiTheme="minorHAnsi" w:hAnsiTheme="minorHAnsi" w:cstheme="minorHAnsi"/>
          <w:sz w:val="24"/>
          <w:szCs w:val="24"/>
        </w:rPr>
        <w:t>, fitness</w:t>
      </w:r>
      <w:r w:rsidRPr="00757782" w:rsidR="00B11F67">
        <w:rPr>
          <w:rFonts w:asciiTheme="minorHAnsi" w:hAnsiTheme="minorHAnsi" w:cstheme="minorHAnsi"/>
          <w:sz w:val="24"/>
          <w:szCs w:val="24"/>
        </w:rPr>
        <w:t>,</w:t>
      </w:r>
      <w:r w:rsidRPr="00757782">
        <w:rPr>
          <w:rFonts w:asciiTheme="minorHAnsi" w:hAnsiTheme="minorHAnsi" w:cstheme="minorHAnsi"/>
          <w:sz w:val="24"/>
          <w:szCs w:val="24"/>
        </w:rPr>
        <w:t xml:space="preserve"> and </w:t>
      </w:r>
      <w:r w:rsidRPr="00757782" w:rsidR="00F242D9">
        <w:rPr>
          <w:rFonts w:asciiTheme="minorHAnsi" w:hAnsiTheme="minorHAnsi" w:cstheme="minorHAnsi"/>
          <w:sz w:val="24"/>
          <w:szCs w:val="24"/>
        </w:rPr>
        <w:t xml:space="preserve">recreational </w:t>
      </w:r>
      <w:r w:rsidRPr="00757782">
        <w:rPr>
          <w:rFonts w:asciiTheme="minorHAnsi" w:hAnsiTheme="minorHAnsi" w:cstheme="minorHAnsi"/>
          <w:sz w:val="24"/>
          <w:szCs w:val="24"/>
        </w:rPr>
        <w:t>activities</w:t>
      </w:r>
      <w:r w:rsidRPr="00757782" w:rsidR="00F242D9">
        <w:rPr>
          <w:rFonts w:asciiTheme="minorHAnsi" w:hAnsiTheme="minorHAnsi" w:cstheme="minorHAnsi"/>
          <w:sz w:val="24"/>
          <w:szCs w:val="24"/>
        </w:rPr>
        <w:t xml:space="preserve"> that</w:t>
      </w:r>
      <w:r w:rsidRPr="00757782">
        <w:rPr>
          <w:rFonts w:asciiTheme="minorHAnsi" w:hAnsiTheme="minorHAnsi" w:cstheme="minorHAnsi"/>
          <w:sz w:val="24"/>
          <w:szCs w:val="24"/>
        </w:rPr>
        <w:t xml:space="preserve"> c</w:t>
      </w:r>
      <w:r w:rsidRPr="00757782" w:rsidR="00E0374C">
        <w:rPr>
          <w:rFonts w:asciiTheme="minorHAnsi" w:hAnsiTheme="minorHAnsi" w:cstheme="minorHAnsi"/>
          <w:sz w:val="24"/>
          <w:szCs w:val="24"/>
        </w:rPr>
        <w:t>ultivate</w:t>
      </w:r>
      <w:r w:rsidRPr="00757782">
        <w:rPr>
          <w:rFonts w:asciiTheme="minorHAnsi" w:hAnsiTheme="minorHAnsi" w:cstheme="minorHAnsi"/>
          <w:sz w:val="24"/>
          <w:szCs w:val="24"/>
        </w:rPr>
        <w:t xml:space="preserve"> a </w:t>
      </w:r>
      <w:r w:rsidRPr="00757782" w:rsidR="00E0374C">
        <w:rPr>
          <w:rFonts w:asciiTheme="minorHAnsi" w:hAnsiTheme="minorHAnsi" w:cstheme="minorHAnsi"/>
          <w:sz w:val="24"/>
          <w:szCs w:val="24"/>
        </w:rPr>
        <w:t>deeper</w:t>
      </w:r>
      <w:r w:rsidRPr="00757782" w:rsidR="00FE0722">
        <w:rPr>
          <w:rFonts w:asciiTheme="minorHAnsi" w:hAnsiTheme="minorHAnsi" w:cstheme="minorHAnsi"/>
          <w:sz w:val="24"/>
          <w:szCs w:val="24"/>
        </w:rPr>
        <w:t xml:space="preserve"> </w:t>
      </w:r>
      <w:r w:rsidRPr="00757782">
        <w:rPr>
          <w:rFonts w:asciiTheme="minorHAnsi" w:hAnsiTheme="minorHAnsi" w:cstheme="minorHAnsi"/>
          <w:sz w:val="24"/>
          <w:szCs w:val="24"/>
        </w:rPr>
        <w:t xml:space="preserve">sense of </w:t>
      </w:r>
      <w:r w:rsidRPr="00757782" w:rsidR="00F242D9">
        <w:rPr>
          <w:rFonts w:asciiTheme="minorHAnsi" w:hAnsiTheme="minorHAnsi" w:cstheme="minorHAnsi"/>
          <w:sz w:val="24"/>
          <w:szCs w:val="24"/>
        </w:rPr>
        <w:t>inclusion.</w:t>
      </w:r>
      <w:r w:rsidRPr="00757782">
        <w:rPr>
          <w:rFonts w:asciiTheme="minorHAnsi" w:hAnsiTheme="minorHAnsi" w:cstheme="minorHAnsi"/>
          <w:sz w:val="24"/>
          <w:szCs w:val="24"/>
        </w:rPr>
        <w:t xml:space="preserve"> </w:t>
      </w:r>
    </w:p>
    <w:p w:rsidRPr="00757782" w:rsidR="00FE0722" w:rsidP="00F242D9" w:rsidRDefault="00FE0722" w14:paraId="0607B840" w14:textId="77777777">
      <w:pPr>
        <w:pStyle w:val="ListParagraph"/>
        <w:ind w:left="1080"/>
        <w:rPr>
          <w:rFonts w:asciiTheme="minorHAnsi" w:hAnsiTheme="minorHAnsi" w:cstheme="minorHAnsi"/>
          <w:sz w:val="24"/>
          <w:szCs w:val="24"/>
        </w:rPr>
      </w:pPr>
    </w:p>
    <w:p w:rsidRPr="00757782" w:rsidR="005002B7" w:rsidP="624F6ADE" w:rsidRDefault="00186E26" w14:paraId="713416A9" w14:textId="792EFFE6">
      <w:pPr>
        <w:pStyle w:val="ListParagraph"/>
        <w:numPr>
          <w:ilvl w:val="0"/>
          <w:numId w:val="45"/>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b w:val="1"/>
          <w:bCs w:val="1"/>
          <w:sz w:val="24"/>
          <w:szCs w:val="24"/>
          <w:lang w:val="en-US"/>
        </w:rPr>
        <w:t>Mission</w:t>
      </w:r>
      <w:r w:rsidRPr="624F6ADE" w:rsidR="00B73B80">
        <w:rPr>
          <w:rFonts w:ascii="Calibri" w:hAnsi="Calibri" w:cs="Calibri" w:asciiTheme="minorAscii" w:hAnsiTheme="minorAscii" w:cstheme="minorAscii"/>
          <w:b w:val="1"/>
          <w:bCs w:val="1"/>
          <w:sz w:val="24"/>
          <w:szCs w:val="24"/>
          <w:lang w:val="en-US"/>
        </w:rPr>
        <w:t xml:space="preserve"> </w:t>
      </w:r>
      <w:r>
        <w:br/>
      </w:r>
      <w:r w:rsidRPr="624F6ADE" w:rsidR="00F242D9">
        <w:rPr>
          <w:rFonts w:ascii="Calibri" w:hAnsi="Calibri" w:cs="Calibri" w:asciiTheme="minorAscii" w:hAnsiTheme="minorAscii" w:cstheme="minorAscii"/>
          <w:sz w:val="24"/>
          <w:szCs w:val="24"/>
          <w:lang w:val="en-US"/>
        </w:rPr>
        <w:t xml:space="preserve">We are committed to enriching the college &amp; community by providing diverse and transformative educational and recreational opportunities to enhance physical, social, and emotional, health and wellness.  </w:t>
      </w:r>
    </w:p>
    <w:p w:rsidRPr="00757782" w:rsidR="00F242D9" w:rsidP="00F242D9" w:rsidRDefault="00F242D9" w14:paraId="71BF4871" w14:textId="77777777">
      <w:pPr>
        <w:pStyle w:val="ListParagraph"/>
        <w:rPr>
          <w:rFonts w:asciiTheme="minorHAnsi" w:hAnsiTheme="minorHAnsi" w:cstheme="minorHAnsi"/>
          <w:sz w:val="24"/>
          <w:szCs w:val="24"/>
        </w:rPr>
      </w:pPr>
    </w:p>
    <w:p w:rsidRPr="00757782" w:rsidR="00F242D9" w:rsidP="00EB149B" w:rsidRDefault="00F242D9" w14:paraId="244FC928" w14:textId="77777777">
      <w:pPr>
        <w:pStyle w:val="ListParagraph"/>
        <w:numPr>
          <w:ilvl w:val="0"/>
          <w:numId w:val="45"/>
        </w:numPr>
        <w:rPr>
          <w:rFonts w:asciiTheme="minorHAnsi" w:hAnsiTheme="minorHAnsi" w:cstheme="minorHAnsi"/>
          <w:b/>
          <w:sz w:val="24"/>
          <w:szCs w:val="24"/>
        </w:rPr>
      </w:pPr>
      <w:r w:rsidRPr="00757782">
        <w:rPr>
          <w:rFonts w:asciiTheme="minorHAnsi" w:hAnsiTheme="minorHAnsi" w:cstheme="minorHAnsi"/>
          <w:b/>
          <w:sz w:val="24"/>
          <w:szCs w:val="24"/>
        </w:rPr>
        <w:t>Core Values</w:t>
      </w:r>
    </w:p>
    <w:p w:rsidRPr="00757782" w:rsidR="00F242D9" w:rsidP="00F242D9" w:rsidRDefault="00F242D9" w14:paraId="677ED543" w14:textId="1B2BED9E">
      <w:pPr>
        <w:pStyle w:val="ListParagraph"/>
        <w:ind w:left="1440"/>
        <w:rPr>
          <w:rFonts w:asciiTheme="minorHAnsi" w:hAnsiTheme="minorHAnsi" w:cstheme="minorHAnsi"/>
          <w:b/>
          <w:sz w:val="24"/>
          <w:szCs w:val="24"/>
        </w:rPr>
      </w:pPr>
      <w:r w:rsidRPr="00757782">
        <w:rPr>
          <w:rFonts w:asciiTheme="minorHAnsi" w:hAnsiTheme="minorHAnsi" w:cstheme="minorHAnsi"/>
          <w:sz w:val="24"/>
          <w:szCs w:val="24"/>
        </w:rPr>
        <w:t xml:space="preserve">Health &amp; Wellness </w:t>
      </w:r>
    </w:p>
    <w:p w:rsidRPr="00757782" w:rsidR="00F242D9" w:rsidP="00F242D9" w:rsidRDefault="00F242D9" w14:paraId="151F950A" w14:textId="0ADF116E">
      <w:pPr>
        <w:ind w:left="1080" w:firstLine="360"/>
        <w:rPr>
          <w:rFonts w:asciiTheme="minorHAnsi" w:hAnsiTheme="minorHAnsi" w:cstheme="minorHAnsi"/>
          <w:sz w:val="24"/>
          <w:szCs w:val="24"/>
        </w:rPr>
      </w:pPr>
      <w:r w:rsidRPr="00757782">
        <w:rPr>
          <w:rFonts w:asciiTheme="minorHAnsi" w:hAnsiTheme="minorHAnsi" w:cstheme="minorHAnsi"/>
          <w:sz w:val="24"/>
          <w:szCs w:val="24"/>
        </w:rPr>
        <w:t xml:space="preserve">Sustainability </w:t>
      </w:r>
    </w:p>
    <w:p w:rsidRPr="00757782" w:rsidR="00F242D9" w:rsidP="00F242D9" w:rsidRDefault="00F242D9" w14:paraId="2AAC6BA6" w14:textId="18C5CD3D">
      <w:pPr>
        <w:ind w:left="1080" w:firstLine="360"/>
        <w:rPr>
          <w:rFonts w:asciiTheme="minorHAnsi" w:hAnsiTheme="minorHAnsi" w:cstheme="minorHAnsi"/>
          <w:sz w:val="24"/>
          <w:szCs w:val="24"/>
        </w:rPr>
      </w:pPr>
      <w:r w:rsidRPr="00757782">
        <w:rPr>
          <w:rFonts w:asciiTheme="minorHAnsi" w:hAnsiTheme="minorHAnsi" w:cstheme="minorHAnsi"/>
          <w:sz w:val="24"/>
          <w:szCs w:val="24"/>
        </w:rPr>
        <w:t xml:space="preserve">Diversity </w:t>
      </w:r>
    </w:p>
    <w:p w:rsidR="00F242D9" w:rsidP="624F6ADE" w:rsidRDefault="00F242D9" w14:paraId="560F200B" w14:textId="2AF50376">
      <w:pPr>
        <w:ind w:left="1080" w:firstLine="360"/>
        <w:rPr>
          <w:rFonts w:ascii="Calibri" w:hAnsi="Calibri" w:cs="Calibri" w:asciiTheme="minorAscii" w:hAnsiTheme="minorAscii" w:cstheme="minorAscii"/>
          <w:sz w:val="24"/>
          <w:szCs w:val="24"/>
        </w:rPr>
      </w:pPr>
      <w:r w:rsidRPr="624F6ADE" w:rsidR="00B11F67">
        <w:rPr>
          <w:rFonts w:ascii="Calibri" w:hAnsi="Calibri" w:cs="Calibri" w:asciiTheme="minorAscii" w:hAnsiTheme="minorAscii" w:cstheme="minorAscii"/>
          <w:sz w:val="24"/>
          <w:szCs w:val="24"/>
        </w:rPr>
        <w:t>Leadership</w:t>
      </w:r>
    </w:p>
    <w:p w:rsidRPr="00F242D9" w:rsidR="00F242D9" w:rsidP="005002B7" w:rsidRDefault="00F242D9" w14:paraId="6318F905" w14:textId="77777777">
      <w:pPr>
        <w:pStyle w:val="ListParagraph"/>
        <w:rPr>
          <w:rFonts w:asciiTheme="minorHAnsi" w:hAnsiTheme="minorHAnsi" w:cstheme="minorHAnsi"/>
          <w:b/>
          <w:bCs/>
          <w:sz w:val="24"/>
          <w:szCs w:val="24"/>
        </w:rPr>
      </w:pPr>
    </w:p>
    <w:p w:rsidRPr="00757782" w:rsidR="00F242D9" w:rsidP="00EB149B" w:rsidRDefault="007F68C2" w14:paraId="528E5FEF" w14:textId="431E254D">
      <w:pPr>
        <w:pStyle w:val="ListParagraph"/>
        <w:numPr>
          <w:ilvl w:val="0"/>
          <w:numId w:val="27"/>
        </w:numPr>
        <w:rPr>
          <w:rFonts w:asciiTheme="minorHAnsi" w:hAnsiTheme="minorHAnsi" w:cstheme="minorHAnsi"/>
          <w:sz w:val="24"/>
          <w:szCs w:val="24"/>
          <w:u w:val="single"/>
        </w:rPr>
      </w:pPr>
      <w:r w:rsidRPr="00757782">
        <w:rPr>
          <w:rFonts w:asciiTheme="minorHAnsi" w:hAnsiTheme="minorHAnsi" w:cstheme="minorHAnsi"/>
          <w:b/>
          <w:bCs/>
          <w:sz w:val="24"/>
          <w:szCs w:val="24"/>
          <w:u w:val="single"/>
        </w:rPr>
        <w:lastRenderedPageBreak/>
        <w:t>WVC Non-Discrimination Statement</w:t>
      </w:r>
    </w:p>
    <w:p w:rsidRPr="00757782" w:rsidR="00F242D9" w:rsidP="00F242D9" w:rsidRDefault="00F242D9" w14:paraId="5E0CFA14" w14:textId="7ADB851B">
      <w:pPr>
        <w:pStyle w:val="ListParagraph"/>
        <w:rPr>
          <w:rFonts w:asciiTheme="minorHAnsi" w:hAnsiTheme="minorHAnsi" w:cstheme="minorHAnsi"/>
          <w:sz w:val="24"/>
          <w:szCs w:val="24"/>
          <w:u w:val="single"/>
        </w:rPr>
      </w:pPr>
      <w:r w:rsidRPr="00757782">
        <w:rPr>
          <w:rFonts w:asciiTheme="minorHAnsi" w:hAnsiTheme="minorHAnsi" w:cstheme="minorHAnsi"/>
          <w:sz w:val="24"/>
          <w:szCs w:val="24"/>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p>
    <w:p w:rsidRPr="00757782" w:rsidR="00F242D9" w:rsidP="00F242D9" w:rsidRDefault="00F242D9" w14:paraId="32E2BA8A" w14:textId="77777777">
      <w:pPr>
        <w:pStyle w:val="ListParagraph"/>
        <w:ind w:left="360"/>
        <w:rPr>
          <w:rFonts w:asciiTheme="minorHAnsi" w:hAnsiTheme="minorHAnsi" w:cstheme="minorHAnsi"/>
          <w:sz w:val="24"/>
          <w:szCs w:val="24"/>
        </w:rPr>
      </w:pPr>
    </w:p>
    <w:p w:rsidRPr="00757782" w:rsidR="00F242D9" w:rsidP="624F6ADE" w:rsidRDefault="00F242D9" w14:paraId="5371BC66" w14:textId="77777777">
      <w:pPr>
        <w:pStyle w:val="ListParagraph"/>
        <w:rPr>
          <w:rFonts w:ascii="Calibri" w:hAnsi="Calibri" w:cs="Calibri" w:asciiTheme="minorAscii" w:hAnsiTheme="minorAscii" w:cstheme="minorAscii"/>
          <w:sz w:val="24"/>
          <w:szCs w:val="24"/>
          <w:lang w:val="en-US"/>
        </w:rPr>
      </w:pPr>
      <w:r w:rsidRPr="624F6ADE" w:rsidR="00F242D9">
        <w:rPr>
          <w:rFonts w:ascii="Calibri" w:hAnsi="Calibri" w:cs="Calibri" w:asciiTheme="minorAscii" w:hAnsiTheme="minorAscii" w:cstheme="minorAscii"/>
          <w:sz w:val="24"/>
          <w:szCs w:val="24"/>
          <w:lang w:val="en-US"/>
        </w:rPr>
        <w:t>The following persons have been designated to handle inquiries regarding the non-discrimination policies and Title IX compliance for both the Wenatchee and Omak campuses:</w:t>
      </w:r>
    </w:p>
    <w:p w:rsidRPr="00757782" w:rsidR="00F242D9" w:rsidP="624F6ADE" w:rsidRDefault="00F242D9" w14:paraId="345E225D" w14:textId="0D490851">
      <w:pPr>
        <w:pStyle w:val="ListParagraph"/>
        <w:numPr>
          <w:ilvl w:val="0"/>
          <w:numId w:val="46"/>
        </w:numPr>
        <w:rPr>
          <w:rFonts w:ascii="Calibri" w:hAnsi="Calibri" w:cs="Calibri" w:asciiTheme="minorAscii" w:hAnsiTheme="minorAscii" w:cstheme="minorAscii"/>
          <w:sz w:val="24"/>
          <w:szCs w:val="24"/>
          <w:lang w:val="en-US"/>
        </w:rPr>
      </w:pPr>
      <w:r w:rsidRPr="624F6ADE" w:rsidR="00F242D9">
        <w:rPr>
          <w:rFonts w:ascii="Calibri" w:hAnsi="Calibri" w:cs="Calibri" w:asciiTheme="minorAscii" w:hAnsiTheme="minorAscii" w:cstheme="minorAscii"/>
          <w:sz w:val="24"/>
          <w:szCs w:val="24"/>
          <w:lang w:val="en-US"/>
        </w:rPr>
        <w:t xml:space="preserve">To report discrimination or harassment: Title IX Coordinator, </w:t>
      </w:r>
      <w:r w:rsidRPr="624F6ADE" w:rsidR="00F242D9">
        <w:rPr>
          <w:rFonts w:ascii="Calibri" w:hAnsi="Calibri" w:cs="Calibri" w:asciiTheme="minorAscii" w:hAnsiTheme="minorAscii" w:cstheme="minorAscii"/>
          <w:sz w:val="24"/>
          <w:szCs w:val="24"/>
          <w:lang w:val="en-US"/>
        </w:rPr>
        <w:t>Wenatchi</w:t>
      </w:r>
      <w:r w:rsidRPr="624F6ADE" w:rsidR="00F242D9">
        <w:rPr>
          <w:rFonts w:ascii="Calibri" w:hAnsi="Calibri" w:cs="Calibri" w:asciiTheme="minorAscii" w:hAnsiTheme="minorAscii" w:cstheme="minorAscii"/>
          <w:sz w:val="24"/>
          <w:szCs w:val="24"/>
          <w:lang w:val="en-US"/>
        </w:rPr>
        <w:t xml:space="preserve"> Hall 2322M, (509) 682-6445, </w:t>
      </w:r>
      <w:hyperlink r:id="Rfae8bf84d02f43c4">
        <w:r w:rsidRPr="624F6ADE" w:rsidR="00F242D9">
          <w:rPr>
            <w:rStyle w:val="Hyperlink"/>
            <w:rFonts w:ascii="Calibri" w:hAnsi="Calibri" w:cs="Calibri" w:asciiTheme="minorAscii" w:hAnsiTheme="minorAscii" w:cstheme="minorAscii"/>
            <w:sz w:val="24"/>
            <w:szCs w:val="24"/>
            <w:lang w:val="en-US"/>
          </w:rPr>
          <w:t>title9@wvc.edu</w:t>
        </w:r>
      </w:hyperlink>
      <w:r w:rsidRPr="624F6ADE" w:rsidR="00F242D9">
        <w:rPr>
          <w:rFonts w:ascii="Calibri" w:hAnsi="Calibri" w:cs="Calibri" w:asciiTheme="minorAscii" w:hAnsiTheme="minorAscii" w:cstheme="minorAscii"/>
          <w:sz w:val="24"/>
          <w:szCs w:val="24"/>
          <w:lang w:val="en-US"/>
        </w:rPr>
        <w:t>.</w:t>
      </w:r>
    </w:p>
    <w:p w:rsidRPr="00757782" w:rsidR="00F242D9" w:rsidP="624F6ADE" w:rsidRDefault="00F242D9" w14:paraId="6D5D3681" w14:textId="193F81AA">
      <w:pPr>
        <w:pStyle w:val="ListParagraph"/>
        <w:numPr>
          <w:ilvl w:val="0"/>
          <w:numId w:val="46"/>
        </w:numPr>
        <w:rPr>
          <w:rFonts w:ascii="Calibri" w:hAnsi="Calibri" w:cs="Calibri" w:asciiTheme="minorAscii" w:hAnsiTheme="minorAscii" w:cstheme="minorAscii"/>
          <w:sz w:val="24"/>
          <w:szCs w:val="24"/>
          <w:lang w:val="en-US"/>
        </w:rPr>
      </w:pPr>
      <w:r w:rsidRPr="624F6ADE" w:rsidR="00F242D9">
        <w:rPr>
          <w:rFonts w:ascii="Calibri" w:hAnsi="Calibri" w:cs="Calibri" w:asciiTheme="minorAscii" w:hAnsiTheme="minorAscii" w:cstheme="minorAscii"/>
          <w:sz w:val="24"/>
          <w:szCs w:val="24"/>
          <w:lang w:val="en-US"/>
        </w:rPr>
        <w:t xml:space="preserve">To request disability accommodations: Student Access Coordinator, </w:t>
      </w:r>
      <w:r w:rsidRPr="624F6ADE" w:rsidR="00F242D9">
        <w:rPr>
          <w:rFonts w:ascii="Calibri" w:hAnsi="Calibri" w:cs="Calibri" w:asciiTheme="minorAscii" w:hAnsiTheme="minorAscii" w:cstheme="minorAscii"/>
          <w:sz w:val="24"/>
          <w:szCs w:val="24"/>
          <w:lang w:val="en-US"/>
        </w:rPr>
        <w:t>Wenatchi</w:t>
      </w:r>
      <w:r w:rsidRPr="624F6ADE" w:rsidR="00F242D9">
        <w:rPr>
          <w:rFonts w:ascii="Calibri" w:hAnsi="Calibri" w:cs="Calibri" w:asciiTheme="minorAscii" w:hAnsiTheme="minorAscii" w:cstheme="minorAscii"/>
          <w:sz w:val="24"/>
          <w:szCs w:val="24"/>
          <w:lang w:val="en-US"/>
        </w:rPr>
        <w:t xml:space="preserve"> Hall 2133, (509) 682-6854, TTY/TTD: dial 711, sas@wvc.edu.</w:t>
      </w:r>
    </w:p>
    <w:p w:rsidRPr="00757782" w:rsidR="00F242D9" w:rsidP="00FE0722" w:rsidRDefault="00F242D9" w14:paraId="7931F6B2" w14:textId="77777777">
      <w:pPr>
        <w:pStyle w:val="ListParagraph"/>
        <w:ind w:left="360"/>
        <w:rPr>
          <w:rFonts w:asciiTheme="minorHAnsi" w:hAnsiTheme="minorHAnsi" w:cstheme="minorHAnsi"/>
          <w:b/>
          <w:sz w:val="24"/>
          <w:szCs w:val="24"/>
        </w:rPr>
      </w:pPr>
    </w:p>
    <w:p w:rsidRPr="00757782" w:rsidR="00F242D9" w:rsidP="00EB149B" w:rsidRDefault="00186E26" w14:paraId="4ADE1AC1" w14:textId="047BD10F">
      <w:pPr>
        <w:pStyle w:val="ListParagraph"/>
        <w:numPr>
          <w:ilvl w:val="0"/>
          <w:numId w:val="27"/>
        </w:numPr>
        <w:rPr>
          <w:rFonts w:asciiTheme="minorHAnsi" w:hAnsiTheme="minorHAnsi" w:cstheme="minorHAnsi"/>
          <w:sz w:val="24"/>
          <w:szCs w:val="24"/>
        </w:rPr>
      </w:pPr>
      <w:r w:rsidRPr="00757782">
        <w:rPr>
          <w:rFonts w:asciiTheme="minorHAnsi" w:hAnsiTheme="minorHAnsi" w:cstheme="minorHAnsi"/>
          <w:b/>
          <w:sz w:val="24"/>
          <w:szCs w:val="24"/>
          <w:u w:val="single"/>
        </w:rPr>
        <w:t>Assumption of Risk</w:t>
      </w:r>
    </w:p>
    <w:p w:rsidRPr="00757782" w:rsidR="008D58B1" w:rsidP="624F6ADE" w:rsidRDefault="00186E26" w14:paraId="46F9A6ED" w14:textId="2E32F7E8">
      <w:pPr>
        <w:spacing/>
        <w:ind w:left="720"/>
        <w:contextualSpacing/>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All members are responsible to determine whether they have the proper fitness</w:t>
      </w:r>
      <w:r w:rsidRPr="624F6ADE" w:rsidR="007F68C2">
        <w:rPr>
          <w:rFonts w:ascii="Calibri" w:hAnsi="Calibri" w:cs="Calibri" w:asciiTheme="minorAscii" w:hAnsiTheme="minorAscii" w:cstheme="minorAscii"/>
          <w:sz w:val="24"/>
          <w:szCs w:val="24"/>
          <w:lang w:val="en-US"/>
        </w:rPr>
        <w:t xml:space="preserve"> </w:t>
      </w:r>
      <w:r w:rsidRPr="624F6ADE" w:rsidR="00186E26">
        <w:rPr>
          <w:rFonts w:ascii="Calibri" w:hAnsi="Calibri" w:cs="Calibri" w:asciiTheme="minorAscii" w:hAnsiTheme="minorAscii" w:cstheme="minorAscii"/>
          <w:sz w:val="24"/>
          <w:szCs w:val="24"/>
          <w:lang w:val="en-US"/>
        </w:rPr>
        <w:t>level to participate</w:t>
      </w:r>
      <w:r w:rsidRPr="624F6ADE" w:rsidR="00B11F67">
        <w:rPr>
          <w:rFonts w:ascii="Calibri" w:hAnsi="Calibri" w:cs="Calibri" w:asciiTheme="minorAscii" w:hAnsiTheme="minorAscii" w:cstheme="minorAscii"/>
          <w:sz w:val="24"/>
          <w:szCs w:val="24"/>
          <w:lang w:val="en-US"/>
        </w:rPr>
        <w:t xml:space="preserve"> in any recreational activities at the SRC</w:t>
      </w:r>
      <w:r w:rsidRPr="624F6ADE" w:rsidR="00186E26">
        <w:rPr>
          <w:rFonts w:ascii="Calibri" w:hAnsi="Calibri" w:cs="Calibri" w:asciiTheme="minorAscii" w:hAnsiTheme="minorAscii" w:cstheme="minorAscii"/>
          <w:sz w:val="24"/>
          <w:szCs w:val="24"/>
          <w:lang w:val="en-US"/>
        </w:rPr>
        <w:t>. If necessary</w:t>
      </w:r>
      <w:r w:rsidRPr="624F6ADE" w:rsidR="00E0374C">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each member should consult with their health care</w:t>
      </w:r>
      <w:r w:rsidRPr="624F6ADE" w:rsidR="00E0374C">
        <w:rPr>
          <w:rFonts w:ascii="Calibri" w:hAnsi="Calibri" w:cs="Calibri" w:asciiTheme="minorAscii" w:hAnsiTheme="minorAscii" w:cstheme="minorAscii"/>
          <w:sz w:val="24"/>
          <w:szCs w:val="24"/>
          <w:lang w:val="en-US"/>
        </w:rPr>
        <w:t xml:space="preserve"> provider(s) before starting an</w:t>
      </w:r>
      <w:r w:rsidRPr="624F6ADE" w:rsidR="00186E26">
        <w:rPr>
          <w:rFonts w:ascii="Calibri" w:hAnsi="Calibri" w:cs="Calibri" w:asciiTheme="minorAscii" w:hAnsiTheme="minorAscii" w:cstheme="minorAscii"/>
          <w:sz w:val="24"/>
          <w:szCs w:val="24"/>
          <w:lang w:val="en-US"/>
        </w:rPr>
        <w:t xml:space="preserve"> exercise program.</w:t>
      </w:r>
    </w:p>
    <w:p w:rsidRPr="00757782" w:rsidR="008D58B1" w:rsidP="009F058E" w:rsidRDefault="008D58B1" w14:paraId="7285B9F2" w14:textId="77777777">
      <w:pPr>
        <w:rPr>
          <w:rFonts w:asciiTheme="minorHAnsi" w:hAnsiTheme="minorHAnsi" w:cstheme="minorHAnsi"/>
          <w:sz w:val="24"/>
          <w:szCs w:val="24"/>
        </w:rPr>
      </w:pPr>
    </w:p>
    <w:p w:rsidRPr="00757782" w:rsidR="00DA178E" w:rsidP="624F6ADE" w:rsidRDefault="00186E26" w14:paraId="77EFE23A" w14:textId="4756C388">
      <w:pPr>
        <w:spacing/>
        <w:ind w:left="720"/>
        <w:contextualSpacing/>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Participation in activity at the SRC is voluntary. By voluntarily using the </w:t>
      </w:r>
      <w:r w:rsidRPr="624F6ADE" w:rsidR="00F1646E">
        <w:rPr>
          <w:rFonts w:ascii="Calibri" w:hAnsi="Calibri" w:cs="Calibri" w:asciiTheme="minorAscii" w:hAnsiTheme="minorAscii" w:cstheme="minorAscii"/>
          <w:sz w:val="24"/>
          <w:szCs w:val="24"/>
          <w:lang w:val="en-US"/>
        </w:rPr>
        <w:t>facility</w:t>
      </w:r>
      <w:r w:rsidRPr="624F6ADE" w:rsidR="00186E26">
        <w:rPr>
          <w:rFonts w:ascii="Calibri" w:hAnsi="Calibri" w:cs="Calibri" w:asciiTheme="minorAscii" w:hAnsiTheme="minorAscii" w:cstheme="minorAscii"/>
          <w:sz w:val="24"/>
          <w:szCs w:val="24"/>
          <w:lang w:val="en-US"/>
        </w:rPr>
        <w:t xml:space="preserve"> or </w:t>
      </w:r>
      <w:r>
        <w:tab/>
      </w:r>
      <w:r w:rsidRPr="624F6ADE" w:rsidR="00186E26">
        <w:rPr>
          <w:rFonts w:ascii="Calibri" w:hAnsi="Calibri" w:cs="Calibri" w:asciiTheme="minorAscii" w:hAnsiTheme="minorAscii" w:cstheme="minorAscii"/>
          <w:sz w:val="24"/>
          <w:szCs w:val="24"/>
          <w:lang w:val="en-US"/>
        </w:rPr>
        <w:t>participating in programs</w:t>
      </w:r>
      <w:r w:rsidRPr="624F6ADE" w:rsidR="00E0374C">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members assume all risk for any harm or injury sustained. </w:t>
      </w:r>
      <w:r w:rsidRPr="624F6ADE" w:rsidR="00B73B80">
        <w:rPr>
          <w:rFonts w:ascii="Calibri" w:hAnsi="Calibri" w:cs="Calibri" w:asciiTheme="minorAscii" w:hAnsiTheme="minorAscii" w:cstheme="minorAscii"/>
          <w:sz w:val="24"/>
          <w:szCs w:val="24"/>
          <w:lang w:val="en-US"/>
        </w:rPr>
        <w:t>Facility users</w:t>
      </w:r>
      <w:r w:rsidRPr="624F6ADE" w:rsidR="00186E26">
        <w:rPr>
          <w:rFonts w:ascii="Calibri" w:hAnsi="Calibri" w:cs="Calibri" w:asciiTheme="minorAscii" w:hAnsiTheme="minorAscii" w:cstheme="minorAscii"/>
          <w:sz w:val="24"/>
          <w:szCs w:val="24"/>
          <w:lang w:val="en-US"/>
        </w:rPr>
        <w:t xml:space="preserve"> should consider the consequences of their actions and avoid engaging in behavior that may injure themsel</w:t>
      </w:r>
      <w:r w:rsidRPr="624F6ADE" w:rsidR="00E0374C">
        <w:rPr>
          <w:rFonts w:ascii="Calibri" w:hAnsi="Calibri" w:cs="Calibri" w:asciiTheme="minorAscii" w:hAnsiTheme="minorAscii" w:cstheme="minorAscii"/>
          <w:sz w:val="24"/>
          <w:szCs w:val="24"/>
          <w:lang w:val="en-US"/>
        </w:rPr>
        <w:t xml:space="preserve">ves, harm other facility users, </w:t>
      </w:r>
      <w:r w:rsidRPr="624F6ADE" w:rsidR="00186E26">
        <w:rPr>
          <w:rFonts w:ascii="Calibri" w:hAnsi="Calibri" w:cs="Calibri" w:asciiTheme="minorAscii" w:hAnsiTheme="minorAscii" w:cstheme="minorAscii"/>
          <w:sz w:val="24"/>
          <w:szCs w:val="24"/>
          <w:lang w:val="en-US"/>
        </w:rPr>
        <w:t>or damage equipment.</w:t>
      </w:r>
      <w:r w:rsidRPr="624F6ADE" w:rsidR="00B11F67">
        <w:rPr>
          <w:rFonts w:ascii="Calibri" w:hAnsi="Calibri" w:cs="Calibri" w:asciiTheme="minorAscii" w:hAnsiTheme="minorAscii" w:cstheme="minorAscii"/>
          <w:sz w:val="24"/>
          <w:szCs w:val="24"/>
          <w:lang w:val="en-US"/>
        </w:rPr>
        <w:t xml:space="preserve"> </w:t>
      </w:r>
      <w:r w:rsidRPr="624F6ADE" w:rsidR="00186E26">
        <w:rPr>
          <w:rFonts w:ascii="Calibri" w:hAnsi="Calibri" w:cs="Calibri" w:asciiTheme="minorAscii" w:hAnsiTheme="minorAscii" w:cstheme="minorAscii"/>
          <w:sz w:val="24"/>
          <w:szCs w:val="24"/>
          <w:lang w:val="en-US"/>
        </w:rPr>
        <w:t>WVC is not responsible for injuries or costs related to health or physical services resulting from illness or injury sustained during the use of the SRC.</w:t>
      </w:r>
      <w:r>
        <w:br/>
      </w:r>
    </w:p>
    <w:p w:rsidRPr="00757782" w:rsidR="00647E91" w:rsidP="00EB149B" w:rsidRDefault="00186E26" w14:paraId="0A495298" w14:textId="77777777">
      <w:pPr>
        <w:pStyle w:val="ListParagraph"/>
        <w:numPr>
          <w:ilvl w:val="0"/>
          <w:numId w:val="27"/>
        </w:numPr>
        <w:rPr>
          <w:rFonts w:asciiTheme="minorHAnsi" w:hAnsiTheme="minorHAnsi" w:cstheme="minorHAnsi"/>
          <w:sz w:val="24"/>
          <w:szCs w:val="24"/>
        </w:rPr>
      </w:pPr>
      <w:r w:rsidRPr="00757782">
        <w:rPr>
          <w:rFonts w:asciiTheme="minorHAnsi" w:hAnsiTheme="minorHAnsi" w:cstheme="minorHAnsi"/>
          <w:b/>
          <w:sz w:val="24"/>
          <w:szCs w:val="24"/>
          <w:u w:val="single"/>
        </w:rPr>
        <w:t>Surveillance</w:t>
      </w:r>
    </w:p>
    <w:p w:rsidRPr="00757782" w:rsidR="00DA178E" w:rsidP="00DA178E" w:rsidRDefault="00647E91" w14:paraId="39F2594D" w14:textId="77777777">
      <w:pPr>
        <w:contextualSpacing/>
        <w:rPr>
          <w:rFonts w:asciiTheme="minorHAnsi" w:hAnsiTheme="minorHAnsi" w:cstheme="minorHAnsi"/>
          <w:b/>
          <w:sz w:val="24"/>
          <w:szCs w:val="24"/>
          <w:u w:val="single"/>
        </w:rPr>
      </w:pPr>
      <w:r w:rsidRPr="00757782">
        <w:rPr>
          <w:rFonts w:asciiTheme="minorHAnsi" w:hAnsiTheme="minorHAnsi" w:cstheme="minorHAnsi"/>
          <w:sz w:val="24"/>
          <w:szCs w:val="24"/>
        </w:rPr>
        <w:tab/>
      </w:r>
      <w:r w:rsidRPr="00757782" w:rsidR="00186E26">
        <w:rPr>
          <w:rFonts w:asciiTheme="minorHAnsi" w:hAnsiTheme="minorHAnsi" w:cstheme="minorHAnsi"/>
          <w:sz w:val="24"/>
          <w:szCs w:val="24"/>
        </w:rPr>
        <w:t>Activity areas, entries/exits and the main lobby are subject to 24-hour surveillance.</w:t>
      </w:r>
      <w:r w:rsidRPr="00757782" w:rsidR="00186E26">
        <w:rPr>
          <w:rFonts w:asciiTheme="minorHAnsi" w:hAnsiTheme="minorHAnsi" w:cstheme="minorHAnsi"/>
          <w:sz w:val="24"/>
          <w:szCs w:val="24"/>
        </w:rPr>
        <w:br/>
      </w:r>
    </w:p>
    <w:p w:rsidRPr="00757782" w:rsidR="00A6701B" w:rsidP="624F6ADE" w:rsidRDefault="00186E26" w14:paraId="2CEE6B01" w14:textId="0BA10F05">
      <w:pPr>
        <w:pStyle w:val="ListParagraph"/>
        <w:numPr>
          <w:ilvl w:val="0"/>
          <w:numId w:val="27"/>
        </w:numPr>
        <w:rPr>
          <w:rFonts w:ascii="Calibri" w:hAnsi="Calibri" w:cs="Calibri" w:asciiTheme="minorAscii" w:hAnsiTheme="minorAscii" w:cstheme="minorAscii"/>
          <w:b w:val="1"/>
          <w:bCs w:val="1"/>
          <w:sz w:val="24"/>
          <w:szCs w:val="24"/>
          <w:u w:val="single"/>
          <w:lang w:val="en-US"/>
        </w:rPr>
      </w:pPr>
      <w:r w:rsidRPr="624F6ADE" w:rsidR="00186E26">
        <w:rPr>
          <w:rFonts w:ascii="Calibri" w:hAnsi="Calibri" w:cs="Calibri" w:asciiTheme="minorAscii" w:hAnsiTheme="minorAscii" w:cstheme="minorAscii"/>
          <w:b w:val="1"/>
          <w:bCs w:val="1"/>
          <w:sz w:val="24"/>
          <w:szCs w:val="24"/>
          <w:u w:val="single"/>
          <w:lang w:val="en-US"/>
        </w:rPr>
        <w:t>Directory</w:t>
      </w:r>
      <w:r>
        <w:br/>
      </w:r>
      <w:r w:rsidRPr="624F6ADE" w:rsidR="00186E26">
        <w:rPr>
          <w:rFonts w:ascii="Calibri" w:hAnsi="Calibri" w:cs="Calibri" w:asciiTheme="minorAscii" w:hAnsiTheme="minorAscii" w:cstheme="minorAscii"/>
          <w:sz w:val="24"/>
          <w:szCs w:val="24"/>
          <w:lang w:val="en-US"/>
        </w:rPr>
        <w:t xml:space="preserve">For any questions or concerns </w:t>
      </w:r>
      <w:r w:rsidRPr="624F6ADE" w:rsidR="00186E26">
        <w:rPr>
          <w:rFonts w:ascii="Calibri" w:hAnsi="Calibri" w:cs="Calibri" w:asciiTheme="minorAscii" w:hAnsiTheme="minorAscii" w:cstheme="minorAscii"/>
          <w:sz w:val="24"/>
          <w:szCs w:val="24"/>
          <w:lang w:val="en-US"/>
        </w:rPr>
        <w:t>regarding</w:t>
      </w:r>
      <w:r w:rsidRPr="624F6ADE" w:rsidR="00186E26">
        <w:rPr>
          <w:rFonts w:ascii="Calibri" w:hAnsi="Calibri" w:cs="Calibri" w:asciiTheme="minorAscii" w:hAnsiTheme="minorAscii" w:cstheme="minorAscii"/>
          <w:sz w:val="24"/>
          <w:szCs w:val="24"/>
          <w:lang w:val="en-US"/>
        </w:rPr>
        <w:t xml:space="preserve"> the SRC</w:t>
      </w:r>
      <w:r w:rsidRPr="624F6ADE" w:rsidR="001945B2">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please contact the </w:t>
      </w:r>
      <w:r w:rsidRPr="624F6ADE" w:rsidR="00A266D2">
        <w:rPr>
          <w:rFonts w:ascii="Calibri" w:hAnsi="Calibri" w:cs="Calibri" w:asciiTheme="minorAscii" w:hAnsiTheme="minorAscii" w:cstheme="minorAscii"/>
          <w:sz w:val="24"/>
          <w:szCs w:val="24"/>
          <w:lang w:val="en-US"/>
        </w:rPr>
        <w:t xml:space="preserve">Student Rec Center Manager of Campus Life. </w:t>
      </w:r>
      <w:r w:rsidRPr="624F6ADE" w:rsidR="00977ED7">
        <w:rPr>
          <w:rFonts w:ascii="Calibri" w:hAnsi="Calibri" w:cs="Calibri" w:asciiTheme="minorAscii" w:hAnsiTheme="minorAscii" w:cstheme="minorAscii"/>
          <w:sz w:val="24"/>
          <w:szCs w:val="24"/>
          <w:lang w:val="en-US"/>
        </w:rPr>
        <w:t>Student Rec Center Manager,</w:t>
      </w:r>
      <w:r w:rsidRPr="624F6ADE" w:rsidR="00A266D2">
        <w:rPr>
          <w:rFonts w:ascii="Calibri" w:hAnsi="Calibri" w:cs="Calibri" w:asciiTheme="minorAscii" w:hAnsiTheme="minorAscii" w:cstheme="minorAscii"/>
          <w:sz w:val="24"/>
          <w:szCs w:val="24"/>
          <w:lang w:val="en-US"/>
        </w:rPr>
        <w:t xml:space="preserve"> (509) 682-6</w:t>
      </w:r>
      <w:r w:rsidRPr="624F6ADE" w:rsidR="0CB6CE9E">
        <w:rPr>
          <w:rFonts w:ascii="Calibri" w:hAnsi="Calibri" w:cs="Calibri" w:asciiTheme="minorAscii" w:hAnsiTheme="minorAscii" w:cstheme="minorAscii"/>
          <w:sz w:val="24"/>
          <w:szCs w:val="24"/>
          <w:lang w:val="en-US"/>
        </w:rPr>
        <w:t>888</w:t>
      </w:r>
      <w:r w:rsidRPr="624F6ADE" w:rsidR="00BF3DF1">
        <w:rPr>
          <w:rFonts w:ascii="Calibri" w:hAnsi="Calibri" w:cs="Calibri" w:asciiTheme="minorAscii" w:hAnsiTheme="minorAscii" w:cstheme="minorAscii"/>
          <w:sz w:val="24"/>
          <w:szCs w:val="24"/>
          <w:lang w:val="en-US"/>
        </w:rPr>
        <w:t>.</w:t>
      </w:r>
    </w:p>
    <w:p w:rsidR="00977ED7" w:rsidP="00B11F67" w:rsidRDefault="00977ED7" w14:paraId="3B297ADD" w14:textId="77777777">
      <w:pPr>
        <w:contextualSpacing/>
        <w:jc w:val="center"/>
        <w:rPr>
          <w:rFonts w:asciiTheme="minorHAnsi" w:hAnsiTheme="minorHAnsi" w:cstheme="minorHAnsi"/>
          <w:b/>
          <w:sz w:val="28"/>
          <w:szCs w:val="24"/>
          <w:u w:val="single"/>
        </w:rPr>
      </w:pPr>
    </w:p>
    <w:p w:rsidR="00977ED7" w:rsidP="00B11F67" w:rsidRDefault="00977ED7" w14:paraId="2BC7F6BB" w14:textId="77777777">
      <w:pPr>
        <w:contextualSpacing/>
        <w:jc w:val="center"/>
        <w:rPr>
          <w:rFonts w:asciiTheme="minorHAnsi" w:hAnsiTheme="minorHAnsi" w:cstheme="minorHAnsi"/>
          <w:b/>
          <w:sz w:val="28"/>
          <w:szCs w:val="24"/>
          <w:u w:val="single"/>
        </w:rPr>
      </w:pPr>
    </w:p>
    <w:p w:rsidR="00BF3DF1" w:rsidP="624F6ADE" w:rsidRDefault="00BF3DF1" w14:paraId="305E1323" w14:textId="2008A5B9">
      <w:pPr>
        <w:spacing/>
        <w:contextualSpacing/>
        <w:jc w:val="center"/>
        <w:rPr>
          <w:rFonts w:ascii="Calibri" w:hAnsi="Calibri" w:cs="Calibri" w:asciiTheme="minorAscii" w:hAnsiTheme="minorAscii" w:cstheme="minorAscii"/>
          <w:b w:val="1"/>
          <w:bCs w:val="1"/>
          <w:sz w:val="28"/>
          <w:szCs w:val="28"/>
          <w:u w:val="single"/>
        </w:rPr>
      </w:pPr>
      <w:r>
        <w:br/>
      </w:r>
      <w:r>
        <w:br/>
      </w:r>
      <w:r>
        <w:br/>
      </w:r>
      <w:r>
        <w:br/>
      </w:r>
      <w:r>
        <w:br/>
      </w:r>
      <w:r>
        <w:br/>
      </w:r>
      <w:r>
        <w:br/>
      </w:r>
      <w:r>
        <w:br/>
      </w:r>
      <w:r>
        <w:br/>
      </w:r>
      <w:r>
        <w:br/>
      </w:r>
      <w:r>
        <w:br/>
      </w:r>
      <w:r>
        <w:br/>
      </w:r>
    </w:p>
    <w:p w:rsidRPr="00757782" w:rsidR="00757782" w:rsidP="4F878256" w:rsidRDefault="00186E26" w14:paraId="57EED777" w14:textId="22765315">
      <w:pPr>
        <w:pStyle w:val="Heading2"/>
        <w:rPr>
          <w:rFonts w:ascii="Calibri" w:hAnsi="Calibri" w:cs="Calibri" w:asciiTheme="minorAscii" w:hAnsiTheme="minorAscii" w:cstheme="minorAscii"/>
          <w:b w:val="1"/>
          <w:bCs w:val="1"/>
          <w:sz w:val="28"/>
          <w:szCs w:val="28"/>
          <w:u w:val="single"/>
        </w:rPr>
      </w:pPr>
      <w:r w:rsidR="00186E26">
        <w:rPr/>
        <w:t>Section 2 - Policies and Procedures</w:t>
      </w:r>
    </w:p>
    <w:p w:rsidR="00CD55FF" w:rsidP="00EB149B" w:rsidRDefault="00812981" w14:paraId="69AC7399" w14:textId="2622D416">
      <w:pPr>
        <w:pStyle w:val="ListParagraph"/>
        <w:numPr>
          <w:ilvl w:val="0"/>
          <w:numId w:val="28"/>
        </w:numPr>
        <w:rPr>
          <w:rFonts w:asciiTheme="minorHAnsi" w:hAnsiTheme="minorHAnsi" w:cstheme="minorHAnsi"/>
          <w:b/>
          <w:sz w:val="24"/>
          <w:szCs w:val="24"/>
          <w:u w:val="single"/>
        </w:rPr>
      </w:pPr>
      <w:r w:rsidRPr="00757782">
        <w:rPr>
          <w:rFonts w:asciiTheme="minorHAnsi" w:hAnsiTheme="minorHAnsi" w:cstheme="minorHAnsi"/>
          <w:b/>
          <w:sz w:val="24"/>
          <w:szCs w:val="24"/>
          <w:u w:val="single"/>
        </w:rPr>
        <w:t>Memberships</w:t>
      </w:r>
      <w:r w:rsidRPr="00757782" w:rsidR="00BB2177">
        <w:rPr>
          <w:rFonts w:asciiTheme="minorHAnsi" w:hAnsiTheme="minorHAnsi" w:cstheme="minorHAnsi"/>
          <w:b/>
          <w:sz w:val="24"/>
          <w:szCs w:val="24"/>
          <w:u w:val="single"/>
        </w:rPr>
        <w:t xml:space="preserve"> </w:t>
      </w:r>
      <w:r w:rsidR="00BF3DF1">
        <w:rPr>
          <w:rFonts w:asciiTheme="minorHAnsi" w:hAnsiTheme="minorHAnsi" w:cstheme="minorHAnsi"/>
          <w:b/>
          <w:sz w:val="24"/>
          <w:szCs w:val="24"/>
          <w:u w:val="single"/>
        </w:rPr>
        <w:t>&amp; Day Passes</w:t>
      </w:r>
      <w:r w:rsidRPr="00757782" w:rsidR="00BB2177">
        <w:rPr>
          <w:rFonts w:asciiTheme="minorHAnsi" w:hAnsiTheme="minorHAnsi" w:cstheme="minorHAnsi"/>
          <w:b/>
          <w:sz w:val="24"/>
          <w:szCs w:val="24"/>
          <w:u w:val="single"/>
        </w:rPr>
        <w:t xml:space="preserve"> </w:t>
      </w:r>
    </w:p>
    <w:p w:rsidRPr="00CD55FF" w:rsidR="00CD55FF" w:rsidP="624F6ADE" w:rsidRDefault="00711A67" w14:paraId="365E8A54" w14:textId="617CE833">
      <w:pPr>
        <w:ind w:left="720"/>
        <w:rPr>
          <w:rFonts w:ascii="Calibri" w:hAnsi="Calibri" w:cs="Calibri" w:asciiTheme="minorAscii" w:hAnsiTheme="minorAscii" w:cstheme="minorAscii"/>
          <w:noProof/>
          <w:sz w:val="24"/>
          <w:szCs w:val="24"/>
        </w:rPr>
      </w:pPr>
      <w:r w:rsidRPr="624F6ADE" w:rsidR="00711A67">
        <w:rPr>
          <w:rFonts w:ascii="Calibri" w:hAnsi="Calibri" w:cs="Calibri" w:asciiTheme="minorAscii" w:hAnsiTheme="minorAscii" w:cstheme="minorAscii"/>
          <w:noProof/>
          <w:sz w:val="24"/>
          <w:szCs w:val="24"/>
        </w:rPr>
        <w:t>WVC students, faculty, staff</w:t>
      </w:r>
      <w:r w:rsidRPr="624F6ADE" w:rsidR="007F68C2">
        <w:rPr>
          <w:rFonts w:ascii="Calibri" w:hAnsi="Calibri" w:cs="Calibri" w:asciiTheme="minorAscii" w:hAnsiTheme="minorAscii" w:cstheme="minorAscii"/>
          <w:noProof/>
          <w:sz w:val="24"/>
          <w:szCs w:val="24"/>
        </w:rPr>
        <w:t xml:space="preserve">, alumni, and seniors </w:t>
      </w:r>
      <w:r w:rsidRPr="624F6ADE" w:rsidR="00757782">
        <w:rPr>
          <w:rFonts w:ascii="Calibri" w:hAnsi="Calibri" w:cs="Calibri" w:asciiTheme="minorAscii" w:hAnsiTheme="minorAscii" w:cstheme="minorAscii"/>
          <w:noProof/>
          <w:sz w:val="24"/>
          <w:szCs w:val="24"/>
        </w:rPr>
        <w:t xml:space="preserve">are eligible for memberships and may access the Student Recreation Center. </w:t>
      </w:r>
      <w:r w:rsidRPr="624F6ADE" w:rsidR="003E2C51">
        <w:rPr>
          <w:rFonts w:ascii="Calibri" w:hAnsi="Calibri" w:cs="Calibri" w:asciiTheme="minorAscii" w:hAnsiTheme="minorAscii" w:cstheme="minorAscii"/>
          <w:noProof/>
          <w:sz w:val="24"/>
          <w:szCs w:val="24"/>
        </w:rPr>
        <w:t>WVC Students under the age of 18 are not required to have parent or legal guardian signature to use the facility. For guests under the age of 18, parent or legal guardian signature is required for admittance to the facility. The minimum age limit for guests is 1</w:t>
      </w:r>
      <w:r w:rsidRPr="624F6ADE" w:rsidR="0174CED0">
        <w:rPr>
          <w:rFonts w:ascii="Calibri" w:hAnsi="Calibri" w:cs="Calibri" w:asciiTheme="minorAscii" w:hAnsiTheme="minorAscii" w:cstheme="minorAscii"/>
          <w:noProof/>
          <w:sz w:val="24"/>
          <w:szCs w:val="24"/>
        </w:rPr>
        <w:t>6</w:t>
      </w:r>
      <w:r w:rsidRPr="624F6ADE" w:rsidR="003E2C51">
        <w:rPr>
          <w:rFonts w:ascii="Calibri" w:hAnsi="Calibri" w:cs="Calibri" w:asciiTheme="minorAscii" w:hAnsiTheme="minorAscii" w:cstheme="minorAscii"/>
          <w:noProof/>
          <w:sz w:val="24"/>
          <w:szCs w:val="24"/>
        </w:rPr>
        <w:t xml:space="preserve"> years of age. </w:t>
      </w:r>
    </w:p>
    <w:p w:rsidRPr="00CD55FF" w:rsidR="009234DF" w:rsidP="00EB149B" w:rsidRDefault="00186E26" w14:paraId="5A7006B4" w14:textId="4AC538FD">
      <w:pPr>
        <w:pStyle w:val="ListParagraph"/>
        <w:numPr>
          <w:ilvl w:val="0"/>
          <w:numId w:val="47"/>
        </w:numPr>
        <w:rPr>
          <w:rFonts w:asciiTheme="minorHAnsi" w:hAnsiTheme="minorHAnsi" w:cstheme="minorHAnsi"/>
          <w:noProof/>
          <w:sz w:val="24"/>
          <w:szCs w:val="24"/>
        </w:rPr>
      </w:pPr>
      <w:r w:rsidRPr="00CD55FF">
        <w:rPr>
          <w:rFonts w:asciiTheme="minorHAnsi" w:hAnsiTheme="minorHAnsi" w:cstheme="minorHAnsi"/>
          <w:sz w:val="24"/>
          <w:szCs w:val="24"/>
        </w:rPr>
        <w:t>Memberships</w:t>
      </w:r>
    </w:p>
    <w:p w:rsidRPr="00757782" w:rsidR="00BB2177" w:rsidP="00EB149B" w:rsidRDefault="00186E26" w14:paraId="06895E6E" w14:textId="706D7228">
      <w:pPr>
        <w:pStyle w:val="ListParagraph"/>
        <w:numPr>
          <w:ilvl w:val="1"/>
          <w:numId w:val="47"/>
        </w:numPr>
        <w:rPr>
          <w:rFonts w:asciiTheme="minorHAnsi" w:hAnsiTheme="minorHAnsi" w:cstheme="minorHAnsi"/>
          <w:noProof/>
          <w:sz w:val="24"/>
          <w:szCs w:val="24"/>
        </w:rPr>
      </w:pPr>
      <w:r w:rsidRPr="00757782">
        <w:rPr>
          <w:rFonts w:asciiTheme="minorHAnsi" w:hAnsiTheme="minorHAnsi" w:cstheme="minorHAnsi"/>
          <w:sz w:val="24"/>
          <w:szCs w:val="24"/>
        </w:rPr>
        <w:t>Student Membership</w:t>
      </w:r>
      <w:r w:rsidRPr="00757782" w:rsidR="00E72A0B">
        <w:rPr>
          <w:rFonts w:asciiTheme="minorHAnsi" w:hAnsiTheme="minorHAnsi" w:cstheme="minorHAnsi"/>
          <w:sz w:val="24"/>
          <w:szCs w:val="24"/>
        </w:rPr>
        <w:t>s</w:t>
      </w:r>
    </w:p>
    <w:p w:rsidR="00757782" w:rsidP="00EB149B" w:rsidRDefault="00757782" w14:paraId="5BCDFDB0" w14:textId="77777777">
      <w:pPr>
        <w:pStyle w:val="ListParagraph"/>
        <w:numPr>
          <w:ilvl w:val="2"/>
          <w:numId w:val="47"/>
        </w:numPr>
        <w:rPr>
          <w:rFonts w:asciiTheme="minorHAnsi" w:hAnsiTheme="minorHAnsi" w:cstheme="minorHAnsi"/>
          <w:noProof/>
          <w:sz w:val="24"/>
          <w:szCs w:val="24"/>
        </w:rPr>
      </w:pPr>
      <w:r w:rsidRPr="00757782">
        <w:rPr>
          <w:rFonts w:asciiTheme="minorHAnsi" w:hAnsiTheme="minorHAnsi" w:cstheme="minorHAnsi"/>
          <w:sz w:val="24"/>
          <w:szCs w:val="24"/>
        </w:rPr>
        <w:t>WVC Student</w:t>
      </w:r>
    </w:p>
    <w:p w:rsidRPr="00757782" w:rsidR="00757782" w:rsidP="2166D48C" w:rsidRDefault="00757782" w14:paraId="510FBD76" w14:textId="0A620F6B">
      <w:pPr>
        <w:pStyle w:val="ListParagraph"/>
        <w:numPr>
          <w:ilvl w:val="3"/>
          <w:numId w:val="47"/>
        </w:numPr>
        <w:rPr>
          <w:rFonts w:ascii="Calibri" w:hAnsi="Calibri" w:cs="Calibri" w:asciiTheme="minorAscii" w:hAnsiTheme="minorAscii" w:cstheme="minorAscii"/>
          <w:noProof/>
          <w:sz w:val="24"/>
          <w:szCs w:val="24"/>
          <w:lang w:val="en-US"/>
        </w:rPr>
      </w:pPr>
      <w:r w:rsidRPr="2166D48C" w:rsidR="00757782">
        <w:rPr>
          <w:rFonts w:ascii="Calibri" w:hAnsi="Calibri" w:cs="Calibri" w:asciiTheme="minorAscii" w:hAnsiTheme="minorAscii" w:cstheme="minorAscii"/>
          <w:sz w:val="24"/>
          <w:szCs w:val="24"/>
          <w:lang w:val="en-US"/>
        </w:rPr>
        <w:t xml:space="preserve">All WVC students currently enrolled in 1 or more credit(s) at Wenatchee Campus are automatically </w:t>
      </w:r>
      <w:r w:rsidRPr="2166D48C" w:rsidR="00757782">
        <w:rPr>
          <w:rFonts w:ascii="Calibri" w:hAnsi="Calibri" w:cs="Calibri" w:asciiTheme="minorAscii" w:hAnsiTheme="minorAscii" w:cstheme="minorAscii"/>
          <w:sz w:val="24"/>
          <w:szCs w:val="24"/>
          <w:lang w:val="en-US"/>
        </w:rPr>
        <w:t>assessed</w:t>
      </w:r>
      <w:r w:rsidRPr="2166D48C" w:rsidR="00757782">
        <w:rPr>
          <w:rFonts w:ascii="Calibri" w:hAnsi="Calibri" w:cs="Calibri" w:asciiTheme="minorAscii" w:hAnsiTheme="minorAscii" w:cstheme="minorAscii"/>
          <w:sz w:val="24"/>
          <w:szCs w:val="24"/>
          <w:lang w:val="en-US"/>
        </w:rPr>
        <w:t xml:space="preserve"> the Student Recreation Center fee and are considered "automatic members." </w:t>
      </w:r>
      <w:r w:rsidRPr="2166D48C" w:rsidR="007013E2">
        <w:rPr>
          <w:rFonts w:ascii="Calibri" w:hAnsi="Calibri" w:cs="Calibri" w:asciiTheme="minorAscii" w:hAnsiTheme="minorAscii" w:cstheme="minorAscii"/>
          <w:sz w:val="24"/>
          <w:szCs w:val="24"/>
          <w:lang w:val="en-US"/>
        </w:rPr>
        <w:t xml:space="preserve">WVC </w:t>
      </w:r>
      <w:r w:rsidRPr="2166D48C" w:rsidR="00711A67">
        <w:rPr>
          <w:rFonts w:ascii="Calibri" w:hAnsi="Calibri" w:cs="Calibri" w:asciiTheme="minorAscii" w:hAnsiTheme="minorAscii" w:cstheme="minorAscii"/>
          <w:sz w:val="24"/>
          <w:szCs w:val="24"/>
          <w:lang w:val="en-US"/>
        </w:rPr>
        <w:t>students pay $7</w:t>
      </w:r>
      <w:r w:rsidRPr="2166D48C" w:rsidR="007013E2">
        <w:rPr>
          <w:rFonts w:ascii="Calibri" w:hAnsi="Calibri" w:cs="Calibri" w:asciiTheme="minorAscii" w:hAnsiTheme="minorAscii" w:cstheme="minorAscii"/>
          <w:sz w:val="24"/>
          <w:szCs w:val="24"/>
          <w:lang w:val="en-US"/>
        </w:rPr>
        <w:t xml:space="preserve">5 per academic quarter for SRC </w:t>
      </w:r>
      <w:r w:rsidRPr="2166D48C" w:rsidR="00711A67">
        <w:rPr>
          <w:rFonts w:ascii="Calibri" w:hAnsi="Calibri" w:cs="Calibri" w:asciiTheme="minorAscii" w:hAnsiTheme="minorAscii" w:cstheme="minorAscii"/>
          <w:sz w:val="24"/>
          <w:szCs w:val="24"/>
          <w:lang w:val="en-US"/>
        </w:rPr>
        <w:t xml:space="preserve">access. </w:t>
      </w:r>
      <w:r w:rsidRPr="2166D48C" w:rsidR="00711A67">
        <w:rPr>
          <w:rFonts w:ascii="Calibri" w:hAnsi="Calibri" w:cs="Calibri" w:asciiTheme="minorAscii" w:hAnsiTheme="minorAscii" w:cstheme="minorAscii"/>
          <w:noProof/>
          <w:sz w:val="24"/>
          <w:szCs w:val="24"/>
          <w:lang w:val="en-US"/>
        </w:rPr>
        <w:t>All WVC Wenatchee students taking credit earning classes will pay the fee</w:t>
      </w:r>
      <w:r w:rsidRPr="2166D48C" w:rsidR="00711A67">
        <w:rPr>
          <w:rFonts w:ascii="Calibri" w:hAnsi="Calibri" w:cs="Calibri" w:asciiTheme="minorAscii" w:hAnsiTheme="minorAscii" w:cstheme="minorAscii"/>
          <w:noProof/>
          <w:lang w:val="en-US"/>
        </w:rPr>
        <w:t>.</w:t>
      </w:r>
      <w:r w:rsidRPr="2166D48C" w:rsidR="00757782">
        <w:rPr>
          <w:rFonts w:ascii="Calibri" w:hAnsi="Calibri" w:cs="Calibri" w:asciiTheme="minorAscii" w:hAnsiTheme="minorAscii" w:cstheme="minorAscii"/>
          <w:noProof/>
          <w:lang w:val="en-US"/>
        </w:rPr>
        <w:t xml:space="preserve"> WVC </w:t>
      </w:r>
      <w:r w:rsidRPr="2166D48C" w:rsidR="002C0FB8">
        <w:rPr>
          <w:rFonts w:ascii="Calibri" w:hAnsi="Calibri" w:cs="Calibri" w:asciiTheme="minorAscii" w:hAnsiTheme="minorAscii" w:cstheme="minorAscii"/>
          <w:sz w:val="24"/>
          <w:szCs w:val="24"/>
          <w:lang w:val="en-US"/>
        </w:rPr>
        <w:t>Omak student</w:t>
      </w:r>
      <w:r w:rsidRPr="2166D48C" w:rsidR="00BB2177">
        <w:rPr>
          <w:rFonts w:ascii="Calibri" w:hAnsi="Calibri" w:cs="Calibri" w:asciiTheme="minorAscii" w:hAnsiTheme="minorAscii" w:cstheme="minorAscii"/>
          <w:sz w:val="24"/>
          <w:szCs w:val="24"/>
          <w:lang w:val="en-US"/>
        </w:rPr>
        <w:t>s</w:t>
      </w:r>
      <w:r w:rsidRPr="2166D48C" w:rsidR="00757782">
        <w:rPr>
          <w:rFonts w:ascii="Calibri" w:hAnsi="Calibri" w:cs="Calibri" w:asciiTheme="minorAscii" w:hAnsiTheme="minorAscii" w:cstheme="minorAscii"/>
          <w:sz w:val="24"/>
          <w:szCs w:val="24"/>
          <w:lang w:val="en-US"/>
        </w:rPr>
        <w:t xml:space="preserve"> </w:t>
      </w:r>
      <w:r w:rsidRPr="2166D48C" w:rsidR="00BB2177">
        <w:rPr>
          <w:rFonts w:ascii="Calibri" w:hAnsi="Calibri" w:cs="Calibri" w:asciiTheme="minorAscii" w:hAnsiTheme="minorAscii" w:cstheme="minorAscii"/>
          <w:sz w:val="24"/>
          <w:szCs w:val="24"/>
          <w:lang w:val="en-US"/>
        </w:rPr>
        <w:t xml:space="preserve">must pay for a student guest pass </w:t>
      </w:r>
      <w:r w:rsidRPr="2166D48C" w:rsidR="002C0FB8">
        <w:rPr>
          <w:rFonts w:ascii="Calibri" w:hAnsi="Calibri" w:cs="Calibri" w:asciiTheme="minorAscii" w:hAnsiTheme="minorAscii" w:cstheme="minorAscii"/>
          <w:sz w:val="24"/>
          <w:szCs w:val="24"/>
          <w:lang w:val="en-US"/>
        </w:rPr>
        <w:t>prior to entry.</w:t>
      </w:r>
    </w:p>
    <w:p w:rsidR="00757782" w:rsidP="00EB149B" w:rsidRDefault="00757782" w14:paraId="7C415FA1" w14:textId="13EAD4F8">
      <w:pPr>
        <w:pStyle w:val="ListParagraph"/>
        <w:numPr>
          <w:ilvl w:val="2"/>
          <w:numId w:val="47"/>
        </w:numPr>
        <w:rPr>
          <w:rFonts w:asciiTheme="minorHAnsi" w:hAnsiTheme="minorHAnsi" w:cstheme="minorHAnsi"/>
          <w:noProof/>
          <w:sz w:val="24"/>
          <w:szCs w:val="24"/>
        </w:rPr>
      </w:pPr>
      <w:r w:rsidRPr="00757782">
        <w:rPr>
          <w:rFonts w:asciiTheme="minorHAnsi" w:hAnsiTheme="minorHAnsi" w:cstheme="minorHAnsi"/>
          <w:noProof/>
          <w:sz w:val="24"/>
          <w:szCs w:val="24"/>
        </w:rPr>
        <w:t>Running Start</w:t>
      </w:r>
    </w:p>
    <w:p w:rsidRPr="00757782" w:rsidR="00757782" w:rsidP="624F6ADE" w:rsidRDefault="00757782" w14:paraId="5C906802" w14:textId="42C05447">
      <w:pPr>
        <w:pStyle w:val="ListParagraph"/>
        <w:numPr>
          <w:ilvl w:val="3"/>
          <w:numId w:val="47"/>
        </w:numPr>
        <w:rPr>
          <w:rFonts w:ascii="Calibri" w:hAnsi="Calibri" w:cs="Calibri" w:asciiTheme="minorAscii" w:hAnsiTheme="minorAscii" w:cstheme="minorAscii"/>
          <w:noProof/>
          <w:sz w:val="24"/>
          <w:szCs w:val="24"/>
          <w:lang w:val="en-US"/>
        </w:rPr>
      </w:pPr>
      <w:r w:rsidRPr="624F6ADE" w:rsidR="00757782">
        <w:rPr>
          <w:rFonts w:ascii="Calibri" w:hAnsi="Calibri" w:cs="Calibri" w:asciiTheme="minorAscii" w:hAnsiTheme="minorAscii" w:cstheme="minorAscii"/>
          <w:noProof/>
          <w:sz w:val="24"/>
          <w:szCs w:val="24"/>
          <w:lang w:val="en-US"/>
        </w:rPr>
        <w:t xml:space="preserve">All WVC Running Start students enrolled in 1 or more credit(s) at Wenatchee Campus are automatically assessed the Student Recreation Center fee and are considered "automatic members." </w:t>
      </w:r>
      <w:r w:rsidRPr="624F6ADE" w:rsidR="00757782">
        <w:rPr>
          <w:rFonts w:ascii="Calibri" w:hAnsi="Calibri" w:cs="Calibri" w:asciiTheme="minorAscii" w:hAnsiTheme="minorAscii" w:cstheme="minorAscii"/>
          <w:sz w:val="24"/>
          <w:szCs w:val="24"/>
          <w:lang w:val="en-US"/>
        </w:rPr>
        <w:t xml:space="preserve">WVC </w:t>
      </w:r>
      <w:r w:rsidRPr="624F6ADE" w:rsidR="00757782">
        <w:rPr>
          <w:rFonts w:ascii="Calibri" w:hAnsi="Calibri" w:cs="Calibri" w:asciiTheme="minorAscii" w:hAnsiTheme="minorAscii" w:cstheme="minorAscii"/>
          <w:sz w:val="24"/>
          <w:szCs w:val="24"/>
          <w:lang w:val="en-US"/>
        </w:rPr>
        <w:t>running start</w:t>
      </w:r>
      <w:r w:rsidRPr="624F6ADE" w:rsidR="00757782">
        <w:rPr>
          <w:rFonts w:ascii="Calibri" w:hAnsi="Calibri" w:cs="Calibri" w:asciiTheme="minorAscii" w:hAnsiTheme="minorAscii" w:cstheme="minorAscii"/>
          <w:sz w:val="24"/>
          <w:szCs w:val="24"/>
          <w:lang w:val="en-US"/>
        </w:rPr>
        <w:t xml:space="preserve"> </w:t>
      </w:r>
      <w:r w:rsidRPr="624F6ADE" w:rsidR="00757782">
        <w:rPr>
          <w:rFonts w:ascii="Calibri" w:hAnsi="Calibri" w:cs="Calibri" w:asciiTheme="minorAscii" w:hAnsiTheme="minorAscii" w:cstheme="minorAscii"/>
          <w:sz w:val="24"/>
          <w:szCs w:val="24"/>
          <w:lang w:val="en-US"/>
        </w:rPr>
        <w:t xml:space="preserve">students pay $75 per academic quarter for SRC access. </w:t>
      </w:r>
      <w:r w:rsidRPr="624F6ADE" w:rsidR="00757782">
        <w:rPr>
          <w:rFonts w:ascii="Calibri" w:hAnsi="Calibri" w:cs="Calibri" w:asciiTheme="minorAscii" w:hAnsiTheme="minorAscii" w:cstheme="minorAscii"/>
          <w:noProof/>
          <w:sz w:val="24"/>
          <w:szCs w:val="24"/>
          <w:lang w:val="en-US"/>
        </w:rPr>
        <w:t>All WVC Wenatchee Running Start Students taking credit earning classes will pay the fee</w:t>
      </w:r>
      <w:r w:rsidRPr="624F6ADE" w:rsidR="00757782">
        <w:rPr>
          <w:rFonts w:ascii="Calibri" w:hAnsi="Calibri" w:cs="Calibri" w:asciiTheme="minorAscii" w:hAnsiTheme="minorAscii" w:cstheme="minorAscii"/>
          <w:noProof/>
          <w:lang w:val="en-US"/>
        </w:rPr>
        <w:t xml:space="preserve">. </w:t>
      </w:r>
    </w:p>
    <w:p w:rsidRPr="00757782" w:rsidR="00757782" w:rsidP="00EB149B" w:rsidRDefault="00757782" w14:paraId="6DA64A60" w14:textId="421AA9A4">
      <w:pPr>
        <w:pStyle w:val="ListParagraph"/>
        <w:numPr>
          <w:ilvl w:val="2"/>
          <w:numId w:val="47"/>
        </w:numPr>
        <w:rPr>
          <w:rFonts w:asciiTheme="minorHAnsi" w:hAnsiTheme="minorHAnsi" w:cstheme="minorHAnsi"/>
          <w:noProof/>
          <w:sz w:val="24"/>
          <w:szCs w:val="24"/>
        </w:rPr>
      </w:pPr>
      <w:r w:rsidRPr="00757782">
        <w:rPr>
          <w:rFonts w:asciiTheme="minorHAnsi" w:hAnsiTheme="minorHAnsi" w:cstheme="minorHAnsi"/>
          <w:noProof/>
          <w:sz w:val="24"/>
          <w:szCs w:val="24"/>
        </w:rPr>
        <w:t>College in High School</w:t>
      </w:r>
    </w:p>
    <w:p w:rsidRPr="00757782" w:rsidR="00757782" w:rsidP="2166D48C" w:rsidRDefault="00757782" w14:paraId="6ECCE6D7" w14:textId="6C5B163A">
      <w:pPr>
        <w:pStyle w:val="ListParagraph"/>
        <w:numPr>
          <w:ilvl w:val="3"/>
          <w:numId w:val="47"/>
        </w:numPr>
        <w:rPr>
          <w:rFonts w:ascii="Calibri" w:hAnsi="Calibri" w:cs="Calibri" w:asciiTheme="minorAscii" w:hAnsiTheme="minorAscii" w:cstheme="minorAscii"/>
          <w:noProof/>
          <w:sz w:val="24"/>
          <w:szCs w:val="24"/>
          <w:lang w:val="en-US"/>
        </w:rPr>
      </w:pPr>
      <w:r w:rsidRPr="2166D48C" w:rsidR="00757782">
        <w:rPr>
          <w:rFonts w:ascii="Calibri" w:hAnsi="Calibri" w:cs="Calibri" w:asciiTheme="minorAscii" w:hAnsiTheme="minorAscii" w:cstheme="minorAscii"/>
          <w:noProof/>
          <w:sz w:val="24"/>
          <w:szCs w:val="24"/>
          <w:lang w:val="en-US"/>
        </w:rPr>
        <w:t xml:space="preserve">Students enrolled in College in the High School through WVC </w:t>
      </w:r>
      <w:r w:rsidRPr="2166D48C" w:rsidR="00757782">
        <w:rPr>
          <w:rFonts w:ascii="Calibri" w:hAnsi="Calibri" w:cs="Calibri" w:asciiTheme="minorAscii" w:hAnsiTheme="minorAscii" w:cstheme="minorAscii"/>
          <w:noProof/>
          <w:sz w:val="24"/>
          <w:szCs w:val="24"/>
          <w:lang w:val="en-US"/>
        </w:rPr>
        <w:t>may choose to</w:t>
      </w:r>
      <w:r w:rsidRPr="2166D48C" w:rsidR="00757782">
        <w:rPr>
          <w:rFonts w:ascii="Calibri" w:hAnsi="Calibri" w:cs="Calibri" w:asciiTheme="minorAscii" w:hAnsiTheme="minorAscii" w:cstheme="minorAscii"/>
          <w:sz w:val="24"/>
          <w:szCs w:val="24"/>
          <w:lang w:val="en-US"/>
        </w:rPr>
        <w:t xml:space="preserve"> </w:t>
      </w:r>
      <w:r w:rsidRPr="2166D48C" w:rsidR="00757782">
        <w:rPr>
          <w:rFonts w:ascii="Calibri" w:hAnsi="Calibri" w:cs="Calibri" w:asciiTheme="minorAscii" w:hAnsiTheme="minorAscii" w:cstheme="minorAscii"/>
          <w:sz w:val="24"/>
          <w:szCs w:val="24"/>
          <w:lang w:val="en-US"/>
        </w:rPr>
        <w:t>pay</w:t>
      </w:r>
      <w:r w:rsidRPr="2166D48C" w:rsidR="00757782">
        <w:rPr>
          <w:rFonts w:ascii="Calibri" w:hAnsi="Calibri" w:cs="Calibri" w:asciiTheme="minorAscii" w:hAnsiTheme="minorAscii" w:cstheme="minorAscii"/>
          <w:sz w:val="24"/>
          <w:szCs w:val="24"/>
          <w:lang w:val="en-US"/>
        </w:rPr>
        <w:t xml:space="preserve"> $75 per academic quarter for SRC access</w:t>
      </w:r>
      <w:r w:rsidRPr="2166D48C" w:rsidR="00757782">
        <w:rPr>
          <w:rFonts w:ascii="Calibri" w:hAnsi="Calibri" w:cs="Calibri" w:asciiTheme="minorAscii" w:hAnsiTheme="minorAscii" w:cstheme="minorAscii"/>
          <w:sz w:val="24"/>
          <w:szCs w:val="24"/>
          <w:lang w:val="en-US"/>
        </w:rPr>
        <w:t xml:space="preserve">. </w:t>
      </w:r>
      <w:r w:rsidRPr="2166D48C" w:rsidR="00757782">
        <w:rPr>
          <w:rFonts w:ascii="Calibri" w:hAnsi="Calibri" w:cs="Calibri" w:asciiTheme="minorAscii" w:hAnsiTheme="minorAscii" w:cstheme="minorAscii"/>
          <w:noProof/>
          <w:sz w:val="24"/>
          <w:szCs w:val="24"/>
          <w:lang w:val="en-US"/>
        </w:rPr>
        <w:t xml:space="preserve"> Students must register for a memerbership at the registration office and pay dues at the cashiers office. </w:t>
      </w:r>
    </w:p>
    <w:p w:rsidR="00757782" w:rsidP="00EB149B" w:rsidRDefault="00711A67" w14:paraId="785AF5AE" w14:textId="77777777">
      <w:pPr>
        <w:pStyle w:val="ListParagraph"/>
        <w:numPr>
          <w:ilvl w:val="2"/>
          <w:numId w:val="47"/>
        </w:numPr>
        <w:rPr>
          <w:rFonts w:asciiTheme="minorHAnsi" w:hAnsiTheme="minorHAnsi" w:cstheme="minorHAnsi"/>
          <w:noProof/>
          <w:sz w:val="24"/>
          <w:szCs w:val="24"/>
        </w:rPr>
      </w:pPr>
      <w:r w:rsidRPr="00757782">
        <w:rPr>
          <w:rFonts w:asciiTheme="minorHAnsi" w:hAnsiTheme="minorHAnsi" w:cstheme="minorHAnsi"/>
          <w:noProof/>
          <w:sz w:val="24"/>
          <w:szCs w:val="24"/>
        </w:rPr>
        <w:t xml:space="preserve">Transitional </w:t>
      </w:r>
      <w:r w:rsidR="00757782">
        <w:rPr>
          <w:rFonts w:asciiTheme="minorHAnsi" w:hAnsiTheme="minorHAnsi" w:cstheme="minorHAnsi"/>
          <w:noProof/>
          <w:sz w:val="24"/>
          <w:szCs w:val="24"/>
        </w:rPr>
        <w:t>S</w:t>
      </w:r>
      <w:r w:rsidRPr="00757782">
        <w:rPr>
          <w:rFonts w:asciiTheme="minorHAnsi" w:hAnsiTheme="minorHAnsi" w:cstheme="minorHAnsi"/>
          <w:noProof/>
          <w:sz w:val="24"/>
          <w:szCs w:val="24"/>
        </w:rPr>
        <w:t xml:space="preserve">tudies </w:t>
      </w:r>
      <w:r w:rsidRPr="00757782" w:rsidR="00757782">
        <w:rPr>
          <w:rFonts w:asciiTheme="minorHAnsi" w:hAnsiTheme="minorHAnsi" w:cstheme="minorHAnsi"/>
          <w:noProof/>
          <w:sz w:val="24"/>
          <w:szCs w:val="24"/>
        </w:rPr>
        <w:t>&amp; Highschool 21</w:t>
      </w:r>
    </w:p>
    <w:p w:rsidR="00757782" w:rsidP="624F6ADE" w:rsidRDefault="00757782" w14:paraId="4972A782" w14:textId="67FD2DFB">
      <w:pPr>
        <w:pStyle w:val="ListParagraph"/>
        <w:numPr>
          <w:ilvl w:val="3"/>
          <w:numId w:val="47"/>
        </w:numPr>
        <w:rPr>
          <w:rFonts w:ascii="Calibri" w:hAnsi="Calibri" w:cs="Calibri" w:asciiTheme="minorAscii" w:hAnsiTheme="minorAscii" w:cstheme="minorAscii"/>
          <w:noProof/>
          <w:color w:val="000000" w:themeColor="text1" w:themeTint="FF" w:themeShade="FF"/>
          <w:sz w:val="22"/>
          <w:szCs w:val="22"/>
        </w:rPr>
      </w:pPr>
      <w:r w:rsidRPr="624F6ADE" w:rsidR="00757782">
        <w:rPr>
          <w:rFonts w:ascii="Calibri" w:hAnsi="Calibri" w:cs="Calibri" w:asciiTheme="minorAscii" w:hAnsiTheme="minorAscii" w:cstheme="minorAscii"/>
          <w:noProof/>
          <w:sz w:val="24"/>
          <w:szCs w:val="24"/>
        </w:rPr>
        <w:t>S</w:t>
      </w:r>
      <w:r w:rsidRPr="624F6ADE" w:rsidR="00711A67">
        <w:rPr>
          <w:rFonts w:ascii="Calibri" w:hAnsi="Calibri" w:cs="Calibri" w:asciiTheme="minorAscii" w:hAnsiTheme="minorAscii" w:cstheme="minorAscii"/>
          <w:noProof/>
          <w:sz w:val="24"/>
          <w:szCs w:val="24"/>
        </w:rPr>
        <w:t xml:space="preserve">tudents </w:t>
      </w:r>
      <w:r w:rsidRPr="624F6ADE" w:rsidR="00757782">
        <w:rPr>
          <w:rFonts w:ascii="Calibri" w:hAnsi="Calibri" w:cs="Calibri" w:asciiTheme="minorAscii" w:hAnsiTheme="minorAscii" w:cstheme="minorAscii"/>
          <w:noProof/>
          <w:sz w:val="24"/>
          <w:szCs w:val="24"/>
        </w:rPr>
        <w:t xml:space="preserve">enrolled in Transitional Studies &amp; Highschool 21 </w:t>
      </w:r>
      <w:r w:rsidRPr="624F6ADE" w:rsidR="00711A67">
        <w:rPr>
          <w:rFonts w:ascii="Calibri" w:hAnsi="Calibri" w:cs="Calibri" w:asciiTheme="minorAscii" w:hAnsiTheme="minorAscii" w:cstheme="minorAscii"/>
          <w:noProof/>
          <w:sz w:val="24"/>
          <w:szCs w:val="24"/>
        </w:rPr>
        <w:t xml:space="preserve">may choose to pay </w:t>
      </w:r>
      <w:r w:rsidRPr="624F6ADE" w:rsidR="6BC1B350">
        <w:rPr>
          <w:rFonts w:ascii="Calibri" w:hAnsi="Calibri" w:cs="Calibri" w:asciiTheme="minorAscii" w:hAnsiTheme="minorAscii" w:cstheme="minorAscii"/>
          <w:sz w:val="24"/>
          <w:szCs w:val="24"/>
        </w:rPr>
        <w:t>$75 per academic quarter for SRC access.</w:t>
      </w:r>
      <w:r w:rsidRPr="624F6ADE" w:rsidR="00711A67">
        <w:rPr>
          <w:rFonts w:ascii="Calibri" w:hAnsi="Calibri" w:cs="Calibri" w:asciiTheme="minorAscii" w:hAnsiTheme="minorAscii" w:cstheme="minorAscii"/>
          <w:noProof/>
          <w:sz w:val="24"/>
          <w:szCs w:val="24"/>
        </w:rPr>
        <w:t xml:space="preserve"> </w:t>
      </w:r>
      <w:r w:rsidRPr="624F6ADE" w:rsidR="00757782">
        <w:rPr>
          <w:rFonts w:ascii="Calibri" w:hAnsi="Calibri" w:cs="Calibri" w:asciiTheme="minorAscii" w:hAnsiTheme="minorAscii" w:cstheme="minorAscii"/>
          <w:noProof/>
          <w:sz w:val="24"/>
          <w:szCs w:val="24"/>
        </w:rPr>
        <w:t xml:space="preserve">Students must register for a memerbership at the registration office and pay dues at the cashiers office. </w:t>
      </w:r>
    </w:p>
    <w:p w:rsidR="00757782" w:rsidP="00EB149B" w:rsidRDefault="00757782" w14:paraId="752AA10E" w14:textId="3FBCD888">
      <w:pPr>
        <w:pStyle w:val="ListParagraph"/>
        <w:numPr>
          <w:ilvl w:val="2"/>
          <w:numId w:val="47"/>
        </w:numPr>
        <w:rPr>
          <w:rFonts w:asciiTheme="minorHAnsi" w:hAnsiTheme="minorHAnsi" w:cstheme="minorHAnsi"/>
          <w:noProof/>
          <w:sz w:val="24"/>
          <w:szCs w:val="24"/>
        </w:rPr>
      </w:pPr>
      <w:r w:rsidRPr="00757782">
        <w:rPr>
          <w:rFonts w:asciiTheme="minorHAnsi" w:hAnsiTheme="minorHAnsi" w:cstheme="minorHAnsi"/>
          <w:noProof/>
          <w:sz w:val="24"/>
          <w:szCs w:val="24"/>
        </w:rPr>
        <w:t>Students in non-credit classes (continuing education) are not eligible for membership</w:t>
      </w:r>
    </w:p>
    <w:p w:rsidRPr="00757782" w:rsidR="00757782" w:rsidP="00757782" w:rsidRDefault="00757782" w14:paraId="5FBBB934" w14:textId="7F4F0EFC">
      <w:pPr>
        <w:rPr>
          <w:rFonts w:asciiTheme="minorHAnsi" w:hAnsiTheme="minorHAnsi" w:cstheme="minorHAnsi"/>
          <w:noProof/>
          <w:sz w:val="24"/>
          <w:szCs w:val="24"/>
        </w:rPr>
      </w:pPr>
      <w:r>
        <w:rPr>
          <w:rFonts w:asciiTheme="minorHAnsi" w:hAnsiTheme="minorHAnsi" w:cstheme="minorHAnsi"/>
          <w:noProof/>
          <w:sz w:val="24"/>
          <w:szCs w:val="24"/>
        </w:rPr>
        <w:br w:type="page"/>
      </w:r>
    </w:p>
    <w:p w:rsidRPr="00757782" w:rsidR="0068449D" w:rsidP="00EB149B" w:rsidRDefault="00BB2177" w14:paraId="37B874AE" w14:textId="0F314695">
      <w:pPr>
        <w:pStyle w:val="ListParagraph"/>
        <w:numPr>
          <w:ilvl w:val="1"/>
          <w:numId w:val="47"/>
        </w:numPr>
        <w:rPr>
          <w:rFonts w:asciiTheme="minorHAnsi" w:hAnsiTheme="minorHAnsi" w:cstheme="minorHAnsi"/>
          <w:noProof/>
          <w:sz w:val="24"/>
          <w:szCs w:val="24"/>
        </w:rPr>
      </w:pPr>
      <w:r w:rsidRPr="00757782">
        <w:rPr>
          <w:rFonts w:asciiTheme="minorHAnsi" w:hAnsiTheme="minorHAnsi" w:cstheme="minorHAnsi"/>
          <w:sz w:val="24"/>
          <w:szCs w:val="24"/>
        </w:rPr>
        <w:lastRenderedPageBreak/>
        <w:t>Faculty &amp; Staff</w:t>
      </w:r>
      <w:r w:rsidR="00757782">
        <w:rPr>
          <w:rFonts w:asciiTheme="minorHAnsi" w:hAnsiTheme="minorHAnsi" w:cstheme="minorHAnsi"/>
          <w:sz w:val="24"/>
          <w:szCs w:val="24"/>
        </w:rPr>
        <w:t xml:space="preserve"> </w:t>
      </w:r>
      <w:r w:rsidRPr="00757782">
        <w:rPr>
          <w:rFonts w:asciiTheme="minorHAnsi" w:hAnsiTheme="minorHAnsi" w:cstheme="minorHAnsi"/>
          <w:sz w:val="24"/>
          <w:szCs w:val="24"/>
        </w:rPr>
        <w:t>Membership</w:t>
      </w:r>
      <w:r w:rsidRPr="00757782" w:rsidR="00757782">
        <w:rPr>
          <w:rFonts w:asciiTheme="minorHAnsi" w:hAnsiTheme="minorHAnsi" w:cstheme="minorHAnsi"/>
          <w:sz w:val="24"/>
          <w:szCs w:val="24"/>
        </w:rPr>
        <w:t>s</w:t>
      </w:r>
    </w:p>
    <w:p w:rsidR="00757782" w:rsidP="00EB149B" w:rsidRDefault="00757782" w14:paraId="17230C48" w14:textId="68AFE5E2">
      <w:pPr>
        <w:pStyle w:val="ListParagraph"/>
        <w:numPr>
          <w:ilvl w:val="2"/>
          <w:numId w:val="47"/>
        </w:numPr>
        <w:rPr>
          <w:rFonts w:asciiTheme="minorHAnsi" w:hAnsiTheme="minorHAnsi" w:cstheme="minorHAnsi"/>
          <w:noProof/>
          <w:sz w:val="24"/>
          <w:szCs w:val="24"/>
        </w:rPr>
      </w:pPr>
      <w:r>
        <w:rPr>
          <w:rFonts w:asciiTheme="minorHAnsi" w:hAnsiTheme="minorHAnsi" w:cstheme="minorHAnsi"/>
          <w:noProof/>
          <w:sz w:val="24"/>
          <w:szCs w:val="24"/>
        </w:rPr>
        <w:t>Quarterly Membership</w:t>
      </w:r>
    </w:p>
    <w:p w:rsidR="00757782" w:rsidP="00EB149B" w:rsidRDefault="00757782" w14:paraId="74EE7823" w14:textId="03A61FEA">
      <w:pPr>
        <w:pStyle w:val="ListParagraph"/>
        <w:numPr>
          <w:ilvl w:val="3"/>
          <w:numId w:val="47"/>
        </w:numPr>
        <w:rPr>
          <w:rFonts w:asciiTheme="minorHAnsi" w:hAnsiTheme="minorHAnsi" w:cstheme="minorHAnsi"/>
          <w:noProof/>
          <w:sz w:val="24"/>
          <w:szCs w:val="24"/>
        </w:rPr>
      </w:pPr>
      <w:r w:rsidRPr="00757782">
        <w:rPr>
          <w:rFonts w:asciiTheme="minorHAnsi" w:hAnsiTheme="minorHAnsi" w:cstheme="minorHAnsi"/>
          <w:noProof/>
          <w:sz w:val="24"/>
          <w:szCs w:val="24"/>
        </w:rPr>
        <w:t>All current WVC faculty, staff, and employees are eligible for quarterly SRC memberships</w:t>
      </w:r>
      <w:r>
        <w:rPr>
          <w:rFonts w:asciiTheme="minorHAnsi" w:hAnsiTheme="minorHAnsi" w:cstheme="minorHAnsi"/>
          <w:noProof/>
          <w:sz w:val="24"/>
          <w:szCs w:val="24"/>
        </w:rPr>
        <w:t xml:space="preserve"> </w:t>
      </w:r>
      <w:r w:rsidRPr="00757782" w:rsidR="0068449D">
        <w:rPr>
          <w:rFonts w:asciiTheme="minorHAnsi" w:hAnsiTheme="minorHAnsi" w:cstheme="minorHAnsi"/>
          <w:noProof/>
          <w:sz w:val="24"/>
          <w:szCs w:val="24"/>
        </w:rPr>
        <w:t xml:space="preserve">and </w:t>
      </w:r>
      <w:r>
        <w:rPr>
          <w:rFonts w:asciiTheme="minorHAnsi" w:hAnsiTheme="minorHAnsi" w:cstheme="minorHAnsi"/>
          <w:noProof/>
          <w:sz w:val="24"/>
          <w:szCs w:val="24"/>
        </w:rPr>
        <w:t xml:space="preserve">must </w:t>
      </w:r>
      <w:r w:rsidRPr="00757782" w:rsidR="0068449D">
        <w:rPr>
          <w:rFonts w:asciiTheme="minorHAnsi" w:hAnsiTheme="minorHAnsi" w:cstheme="minorHAnsi"/>
          <w:noProof/>
          <w:sz w:val="24"/>
          <w:szCs w:val="24"/>
        </w:rPr>
        <w:t xml:space="preserve">pay the current membership </w:t>
      </w:r>
      <w:r>
        <w:rPr>
          <w:rFonts w:asciiTheme="minorHAnsi" w:hAnsiTheme="minorHAnsi" w:cstheme="minorHAnsi"/>
          <w:noProof/>
          <w:sz w:val="24"/>
          <w:szCs w:val="24"/>
        </w:rPr>
        <w:t>fees</w:t>
      </w:r>
      <w:r w:rsidRPr="00757782" w:rsidR="0068449D">
        <w:rPr>
          <w:rFonts w:asciiTheme="minorHAnsi" w:hAnsiTheme="minorHAnsi" w:cstheme="minorHAnsi"/>
          <w:noProof/>
          <w:sz w:val="24"/>
          <w:szCs w:val="24"/>
        </w:rPr>
        <w:t xml:space="preserve"> marketed at that time.</w:t>
      </w:r>
    </w:p>
    <w:p w:rsidRPr="00757782" w:rsidR="00BF3DF1" w:rsidP="624F6ADE" w:rsidRDefault="00BF3DF1" w14:paraId="27346793" w14:textId="63D6DA27">
      <w:pPr>
        <w:pStyle w:val="ListParagraph"/>
        <w:numPr>
          <w:ilvl w:val="3"/>
          <w:numId w:val="47"/>
        </w:numPr>
        <w:rPr>
          <w:rFonts w:ascii="Calibri" w:hAnsi="Calibri" w:cs="Calibri" w:asciiTheme="minorAscii" w:hAnsiTheme="minorAscii" w:cstheme="minorAscii"/>
          <w:noProof/>
          <w:sz w:val="24"/>
          <w:szCs w:val="24"/>
        </w:rPr>
      </w:pPr>
      <w:r w:rsidRPr="624F6ADE" w:rsidR="0068449D">
        <w:rPr>
          <w:rFonts w:ascii="Calibri" w:hAnsi="Calibri" w:cs="Calibri" w:asciiTheme="minorAscii" w:hAnsiTheme="minorAscii" w:cstheme="minorAscii"/>
          <w:noProof/>
          <w:sz w:val="24"/>
          <w:szCs w:val="24"/>
        </w:rPr>
        <w:t>Membership prices and options are subject to change.</w:t>
      </w:r>
    </w:p>
    <w:p w:rsidRPr="00757782" w:rsidR="0068449D" w:rsidP="0068449D" w:rsidRDefault="0068449D" w14:paraId="0AB047F8" w14:textId="77777777">
      <w:pPr>
        <w:rPr>
          <w:rFonts w:asciiTheme="minorHAnsi" w:hAnsiTheme="minorHAnsi" w:cstheme="minorHAnsi"/>
          <w:noProof/>
          <w:sz w:val="24"/>
          <w:szCs w:val="24"/>
        </w:rPr>
      </w:pPr>
    </w:p>
    <w:p w:rsidRPr="00CD55FF" w:rsidR="006E1F70" w:rsidP="00EB149B" w:rsidRDefault="00BF3DF1" w14:paraId="7267010F" w14:textId="40FC64EB">
      <w:pPr>
        <w:pStyle w:val="ListParagraph"/>
        <w:numPr>
          <w:ilvl w:val="0"/>
          <w:numId w:val="47"/>
        </w:numPr>
        <w:rPr>
          <w:rFonts w:asciiTheme="minorHAnsi" w:hAnsiTheme="minorHAnsi" w:cstheme="minorHAnsi"/>
          <w:noProof/>
          <w:sz w:val="24"/>
          <w:szCs w:val="24"/>
        </w:rPr>
      </w:pPr>
      <w:r w:rsidRPr="00CD55FF">
        <w:rPr>
          <w:rFonts w:asciiTheme="minorHAnsi" w:hAnsiTheme="minorHAnsi" w:cstheme="minorHAnsi"/>
          <w:noProof/>
          <w:sz w:val="24"/>
          <w:szCs w:val="24"/>
        </w:rPr>
        <w:lastRenderedPageBreak/>
        <w:t xml:space="preserve">Member </w:t>
      </w:r>
      <w:r w:rsidRPr="00CD55FF" w:rsidR="006E1F70">
        <w:rPr>
          <w:rFonts w:asciiTheme="minorHAnsi" w:hAnsiTheme="minorHAnsi" w:cstheme="minorHAnsi"/>
          <w:noProof/>
          <w:sz w:val="24"/>
          <w:szCs w:val="24"/>
        </w:rPr>
        <w:t>Day Pass</w:t>
      </w:r>
      <w:r w:rsidRPr="00CD55FF">
        <w:rPr>
          <w:rFonts w:asciiTheme="minorHAnsi" w:hAnsiTheme="minorHAnsi" w:cstheme="minorHAnsi"/>
          <w:noProof/>
          <w:sz w:val="24"/>
          <w:szCs w:val="24"/>
        </w:rPr>
        <w:t>es</w:t>
      </w:r>
    </w:p>
    <w:p w:rsidR="00BF3DF1" w:rsidP="00EB149B" w:rsidRDefault="00BF3DF1" w14:paraId="5BE6ABDB" w14:textId="77777777">
      <w:pPr>
        <w:pStyle w:val="ListParagraph"/>
        <w:numPr>
          <w:ilvl w:val="1"/>
          <w:numId w:val="47"/>
        </w:numPr>
        <w:rPr>
          <w:rFonts w:asciiTheme="minorHAnsi" w:hAnsiTheme="minorHAnsi" w:cstheme="minorHAnsi"/>
          <w:noProof/>
          <w:sz w:val="24"/>
          <w:szCs w:val="24"/>
        </w:rPr>
      </w:pPr>
      <w:r>
        <w:rPr>
          <w:rFonts w:asciiTheme="minorHAnsi" w:hAnsiTheme="minorHAnsi" w:cstheme="minorHAnsi"/>
          <w:noProof/>
          <w:sz w:val="24"/>
          <w:szCs w:val="24"/>
        </w:rPr>
        <w:t xml:space="preserve">Eligible Members </w:t>
      </w:r>
    </w:p>
    <w:p w:rsidR="00BF3DF1" w:rsidP="00EB149B" w:rsidRDefault="00BF3DF1" w14:paraId="2FE91B20" w14:textId="2905BB14">
      <w:pPr>
        <w:pStyle w:val="ListParagraph"/>
        <w:numPr>
          <w:ilvl w:val="2"/>
          <w:numId w:val="47"/>
        </w:numPr>
        <w:rPr>
          <w:rFonts w:asciiTheme="minorHAnsi" w:hAnsiTheme="minorHAnsi" w:cstheme="minorHAnsi"/>
          <w:noProof/>
          <w:sz w:val="24"/>
          <w:szCs w:val="24"/>
        </w:rPr>
      </w:pPr>
      <w:r>
        <w:rPr>
          <w:rFonts w:asciiTheme="minorHAnsi" w:hAnsiTheme="minorHAnsi" w:cstheme="minorHAnsi"/>
          <w:noProof/>
          <w:sz w:val="24"/>
          <w:szCs w:val="24"/>
        </w:rPr>
        <w:t>Single Day Pass</w:t>
      </w:r>
    </w:p>
    <w:p w:rsidRPr="00BF3DF1" w:rsidR="00757782" w:rsidP="00EB149B" w:rsidRDefault="00757782" w14:paraId="756855AF" w14:textId="465116EB">
      <w:pPr>
        <w:pStyle w:val="ListParagraph"/>
        <w:numPr>
          <w:ilvl w:val="3"/>
          <w:numId w:val="47"/>
        </w:numPr>
        <w:rPr>
          <w:rFonts w:asciiTheme="minorHAnsi" w:hAnsiTheme="minorHAnsi" w:cstheme="minorHAnsi"/>
          <w:noProof/>
          <w:sz w:val="24"/>
          <w:szCs w:val="24"/>
        </w:rPr>
      </w:pPr>
      <w:r w:rsidRPr="00BF3DF1">
        <w:rPr>
          <w:rFonts w:asciiTheme="minorHAnsi" w:hAnsiTheme="minorHAnsi" w:cstheme="minorHAnsi"/>
          <w:noProof/>
          <w:sz w:val="24"/>
          <w:szCs w:val="24"/>
        </w:rPr>
        <w:t xml:space="preserve">Eligible members must pay for day passes at the Student Recreation Center and must be processed/authorized by SRC Staff and meet </w:t>
      </w:r>
    </w:p>
    <w:p w:rsidRPr="00BF3DF1" w:rsidR="00757782" w:rsidP="00EB149B" w:rsidRDefault="00757782" w14:paraId="3EAC1515" w14:textId="77777777">
      <w:pPr>
        <w:pStyle w:val="ListParagraph"/>
        <w:numPr>
          <w:ilvl w:val="3"/>
          <w:numId w:val="47"/>
        </w:numPr>
        <w:rPr>
          <w:rFonts w:asciiTheme="minorHAnsi" w:hAnsiTheme="minorHAnsi" w:cstheme="minorHAnsi"/>
          <w:noProof/>
          <w:sz w:val="24"/>
          <w:szCs w:val="24"/>
        </w:rPr>
      </w:pPr>
      <w:r w:rsidRPr="00BF3DF1">
        <w:rPr>
          <w:rFonts w:asciiTheme="minorHAnsi" w:hAnsiTheme="minorHAnsi" w:cstheme="minorHAnsi"/>
          <w:noProof/>
          <w:sz w:val="24"/>
          <w:szCs w:val="24"/>
        </w:rPr>
        <w:t>Only eligible WVC Student Recreation Center members may purchase a day pass.</w:t>
      </w:r>
    </w:p>
    <w:p w:rsidRPr="00BF3DF1" w:rsidR="00757782" w:rsidP="00EB149B" w:rsidRDefault="00757782" w14:paraId="6AB19FDE" w14:textId="77777777">
      <w:pPr>
        <w:pStyle w:val="ListParagraph"/>
        <w:numPr>
          <w:ilvl w:val="3"/>
          <w:numId w:val="47"/>
        </w:numPr>
        <w:rPr>
          <w:rFonts w:asciiTheme="minorHAnsi" w:hAnsiTheme="minorHAnsi" w:cstheme="minorHAnsi"/>
          <w:noProof/>
          <w:sz w:val="24"/>
          <w:szCs w:val="24"/>
        </w:rPr>
      </w:pPr>
      <w:r w:rsidRPr="00BF3DF1">
        <w:rPr>
          <w:rFonts w:asciiTheme="minorHAnsi" w:hAnsiTheme="minorHAnsi" w:cstheme="minorHAnsi"/>
          <w:noProof/>
          <w:sz w:val="24"/>
          <w:szCs w:val="24"/>
        </w:rPr>
        <w:t xml:space="preserve">Members are limited to 2 guests per day. </w:t>
      </w:r>
    </w:p>
    <w:p w:rsidRPr="00BF3DF1" w:rsidR="00757782" w:rsidP="00EB149B" w:rsidRDefault="00757782" w14:paraId="3B4EEE4D" w14:textId="77777777">
      <w:pPr>
        <w:pStyle w:val="ListParagraph"/>
        <w:numPr>
          <w:ilvl w:val="3"/>
          <w:numId w:val="47"/>
        </w:numPr>
        <w:rPr>
          <w:rFonts w:asciiTheme="minorHAnsi" w:hAnsiTheme="minorHAnsi" w:cstheme="minorHAnsi"/>
          <w:noProof/>
          <w:sz w:val="24"/>
          <w:szCs w:val="24"/>
        </w:rPr>
      </w:pPr>
      <w:r w:rsidRPr="00BF3DF1">
        <w:rPr>
          <w:rFonts w:asciiTheme="minorHAnsi" w:hAnsiTheme="minorHAnsi" w:cstheme="minorHAnsi"/>
          <w:noProof/>
          <w:sz w:val="24"/>
          <w:szCs w:val="24"/>
        </w:rPr>
        <w:t xml:space="preserve">Members must provide Staff with valid WVC Student ID# or ID Card.  </w:t>
      </w:r>
    </w:p>
    <w:p w:rsidRPr="00BF3DF1" w:rsidR="00757782" w:rsidP="00EB149B" w:rsidRDefault="00757782" w14:paraId="5E18D3F7" w14:textId="77777777">
      <w:pPr>
        <w:pStyle w:val="ListParagraph"/>
        <w:numPr>
          <w:ilvl w:val="3"/>
          <w:numId w:val="47"/>
        </w:numPr>
        <w:rPr>
          <w:rFonts w:asciiTheme="minorHAnsi" w:hAnsiTheme="minorHAnsi" w:cstheme="minorHAnsi"/>
          <w:noProof/>
          <w:sz w:val="24"/>
          <w:szCs w:val="24"/>
        </w:rPr>
      </w:pPr>
      <w:r w:rsidRPr="00BF3DF1">
        <w:rPr>
          <w:rFonts w:asciiTheme="minorHAnsi" w:hAnsiTheme="minorHAnsi" w:cstheme="minorHAnsi"/>
          <w:noProof/>
          <w:sz w:val="24"/>
          <w:szCs w:val="24"/>
        </w:rPr>
        <w:t>Eligible members under the age of 18 do not need a waived liability form signed by their legal guardian before having access to the SRC</w:t>
      </w:r>
    </w:p>
    <w:p w:rsidR="00757782" w:rsidP="00EB149B" w:rsidRDefault="00757782" w14:paraId="79889C52" w14:textId="215C5FEA">
      <w:pPr>
        <w:pStyle w:val="ListParagraph"/>
        <w:numPr>
          <w:ilvl w:val="3"/>
          <w:numId w:val="47"/>
        </w:numPr>
        <w:rPr>
          <w:rFonts w:asciiTheme="minorHAnsi" w:hAnsiTheme="minorHAnsi" w:cstheme="minorHAnsi"/>
          <w:noProof/>
          <w:sz w:val="24"/>
          <w:szCs w:val="24"/>
        </w:rPr>
      </w:pPr>
      <w:r w:rsidRPr="00BF3DF1">
        <w:rPr>
          <w:rFonts w:asciiTheme="minorHAnsi" w:hAnsiTheme="minorHAnsi" w:cstheme="minorHAnsi"/>
          <w:noProof/>
          <w:sz w:val="24"/>
          <w:szCs w:val="24"/>
        </w:rPr>
        <w:t>SRC staff reserves the right to deny access to any guest(s) for the safety of oth</w:t>
      </w:r>
      <w:r w:rsidR="00BF3DF1">
        <w:rPr>
          <w:rFonts w:asciiTheme="minorHAnsi" w:hAnsiTheme="minorHAnsi" w:cstheme="minorHAnsi"/>
          <w:noProof/>
          <w:sz w:val="24"/>
          <w:szCs w:val="24"/>
        </w:rPr>
        <w:t>ers</w:t>
      </w:r>
    </w:p>
    <w:p w:rsidRPr="00BF3DF1" w:rsidR="00BF3DF1" w:rsidP="00EB149B" w:rsidRDefault="00BF3DF1" w14:paraId="6FD859B0" w14:textId="1A2D748B">
      <w:pPr>
        <w:pStyle w:val="ListParagraph"/>
        <w:numPr>
          <w:ilvl w:val="3"/>
          <w:numId w:val="47"/>
        </w:numPr>
        <w:rPr>
          <w:rFonts w:asciiTheme="minorHAnsi" w:hAnsiTheme="minorHAnsi" w:cstheme="minorHAnsi"/>
          <w:noProof/>
          <w:sz w:val="24"/>
          <w:szCs w:val="24"/>
        </w:rPr>
      </w:pPr>
      <w:r>
        <w:rPr>
          <w:rFonts w:asciiTheme="minorHAnsi" w:hAnsiTheme="minorHAnsi" w:cstheme="minorHAnsi"/>
          <w:noProof/>
          <w:sz w:val="24"/>
          <w:szCs w:val="24"/>
        </w:rPr>
        <w:t xml:space="preserve">Day Pass Fee: </w:t>
      </w:r>
    </w:p>
    <w:p w:rsidRPr="00BF3DF1" w:rsidR="00BF3DF1" w:rsidP="00EB149B" w:rsidRDefault="00BF3DF1" w14:paraId="5EF3705E" w14:textId="77777777">
      <w:pPr>
        <w:pStyle w:val="ListParagraph"/>
        <w:numPr>
          <w:ilvl w:val="4"/>
          <w:numId w:val="47"/>
        </w:numPr>
        <w:rPr>
          <w:rFonts w:asciiTheme="minorHAnsi" w:hAnsiTheme="minorHAnsi" w:cstheme="minorHAnsi"/>
          <w:noProof/>
          <w:sz w:val="24"/>
          <w:szCs w:val="24"/>
        </w:rPr>
      </w:pPr>
      <w:r w:rsidRPr="00BF3DF1">
        <w:rPr>
          <w:rFonts w:asciiTheme="minorHAnsi" w:hAnsiTheme="minorHAnsi" w:cstheme="minorHAnsi"/>
          <w:noProof/>
          <w:sz w:val="24"/>
          <w:szCs w:val="24"/>
        </w:rPr>
        <w:t>$3.00 WVC Omak Student</w:t>
      </w:r>
    </w:p>
    <w:p w:rsidRPr="00BF3DF1" w:rsidR="00BF3DF1" w:rsidP="00EB149B" w:rsidRDefault="00BF3DF1" w14:paraId="3C2A9FB0" w14:textId="77777777">
      <w:pPr>
        <w:pStyle w:val="ListParagraph"/>
        <w:numPr>
          <w:ilvl w:val="4"/>
          <w:numId w:val="47"/>
        </w:numPr>
        <w:rPr>
          <w:rFonts w:asciiTheme="minorHAnsi" w:hAnsiTheme="minorHAnsi" w:cstheme="minorHAnsi"/>
          <w:noProof/>
          <w:sz w:val="24"/>
          <w:szCs w:val="24"/>
        </w:rPr>
      </w:pPr>
      <w:r w:rsidRPr="00BF3DF1">
        <w:rPr>
          <w:rFonts w:asciiTheme="minorHAnsi" w:hAnsiTheme="minorHAnsi" w:cstheme="minorHAnsi"/>
          <w:noProof/>
          <w:sz w:val="24"/>
          <w:szCs w:val="24"/>
        </w:rPr>
        <w:t xml:space="preserve">$3.00 WVC Student Transitional Studies </w:t>
      </w:r>
    </w:p>
    <w:p w:rsidRPr="00BF3DF1" w:rsidR="00BF3DF1" w:rsidP="00EB149B" w:rsidRDefault="00BF3DF1" w14:paraId="4A3CFF19" w14:textId="77777777">
      <w:pPr>
        <w:pStyle w:val="ListParagraph"/>
        <w:numPr>
          <w:ilvl w:val="4"/>
          <w:numId w:val="47"/>
        </w:numPr>
        <w:rPr>
          <w:rFonts w:asciiTheme="minorHAnsi" w:hAnsiTheme="minorHAnsi" w:cstheme="minorHAnsi"/>
          <w:noProof/>
          <w:sz w:val="24"/>
          <w:szCs w:val="24"/>
        </w:rPr>
      </w:pPr>
      <w:r w:rsidRPr="00BF3DF1">
        <w:rPr>
          <w:rFonts w:asciiTheme="minorHAnsi" w:hAnsiTheme="minorHAnsi" w:cstheme="minorHAnsi"/>
          <w:noProof/>
          <w:sz w:val="24"/>
          <w:szCs w:val="24"/>
        </w:rPr>
        <w:t xml:space="preserve">$3.00 WVC Student College in the High School </w:t>
      </w:r>
    </w:p>
    <w:p w:rsidRPr="00BF3DF1" w:rsidR="00BF3DF1" w:rsidP="00EB149B" w:rsidRDefault="00BF3DF1" w14:paraId="21134BF5" w14:textId="77777777">
      <w:pPr>
        <w:pStyle w:val="ListParagraph"/>
        <w:numPr>
          <w:ilvl w:val="4"/>
          <w:numId w:val="47"/>
        </w:numPr>
        <w:rPr>
          <w:rFonts w:asciiTheme="minorHAnsi" w:hAnsiTheme="minorHAnsi" w:cstheme="minorHAnsi"/>
          <w:noProof/>
          <w:sz w:val="24"/>
          <w:szCs w:val="24"/>
        </w:rPr>
      </w:pPr>
      <w:r w:rsidRPr="00BF3DF1">
        <w:rPr>
          <w:rFonts w:asciiTheme="minorHAnsi" w:hAnsiTheme="minorHAnsi" w:cstheme="minorHAnsi"/>
          <w:noProof/>
          <w:sz w:val="24"/>
          <w:szCs w:val="24"/>
        </w:rPr>
        <w:t>$3.00 WVC High School 21</w:t>
      </w:r>
    </w:p>
    <w:p w:rsidRPr="00BF3DF1" w:rsidR="00BF3DF1" w:rsidP="00EB149B" w:rsidRDefault="00BF3DF1" w14:paraId="7C55C2BA" w14:textId="77777777">
      <w:pPr>
        <w:pStyle w:val="ListParagraph"/>
        <w:numPr>
          <w:ilvl w:val="4"/>
          <w:numId w:val="47"/>
        </w:numPr>
        <w:rPr>
          <w:rFonts w:asciiTheme="minorHAnsi" w:hAnsiTheme="minorHAnsi" w:cstheme="minorHAnsi"/>
          <w:noProof/>
          <w:sz w:val="24"/>
          <w:szCs w:val="24"/>
        </w:rPr>
      </w:pPr>
      <w:r w:rsidRPr="00BF3DF1">
        <w:rPr>
          <w:rFonts w:asciiTheme="minorHAnsi" w:hAnsiTheme="minorHAnsi" w:cstheme="minorHAnsi"/>
          <w:noProof/>
          <w:sz w:val="24"/>
          <w:szCs w:val="24"/>
        </w:rPr>
        <w:t xml:space="preserve">$5.00 WVC Recent Alumni/Alumni </w:t>
      </w:r>
    </w:p>
    <w:p w:rsidR="00757782" w:rsidP="624F6ADE" w:rsidRDefault="00BF3DF1" w14:paraId="338C0356" w14:textId="475FB500">
      <w:pPr>
        <w:pStyle w:val="ListParagraph"/>
        <w:numPr>
          <w:ilvl w:val="4"/>
          <w:numId w:val="47"/>
        </w:numPr>
        <w:rPr>
          <w:rFonts w:ascii="Calibri" w:hAnsi="Calibri" w:cs="Calibri" w:asciiTheme="minorAscii" w:hAnsiTheme="minorAscii" w:cstheme="minorAscii"/>
          <w:noProof/>
          <w:sz w:val="24"/>
          <w:szCs w:val="24"/>
        </w:rPr>
      </w:pPr>
      <w:r w:rsidRPr="624F6ADE" w:rsidR="00BF3DF1">
        <w:rPr>
          <w:rFonts w:ascii="Calibri" w:hAnsi="Calibri" w:cs="Calibri" w:asciiTheme="minorAscii" w:hAnsiTheme="minorAscii" w:cstheme="minorAscii"/>
          <w:noProof/>
          <w:sz w:val="24"/>
          <w:szCs w:val="24"/>
        </w:rPr>
        <w:t>$</w:t>
      </w:r>
      <w:r w:rsidRPr="624F6ADE" w:rsidR="2BCA2756">
        <w:rPr>
          <w:rFonts w:ascii="Calibri" w:hAnsi="Calibri" w:cs="Calibri" w:asciiTheme="minorAscii" w:hAnsiTheme="minorAscii" w:cstheme="minorAscii"/>
          <w:noProof/>
          <w:sz w:val="24"/>
          <w:szCs w:val="24"/>
        </w:rPr>
        <w:t>6</w:t>
      </w:r>
      <w:r w:rsidRPr="624F6ADE" w:rsidR="00BF3DF1">
        <w:rPr>
          <w:rFonts w:ascii="Calibri" w:hAnsi="Calibri" w:cs="Calibri" w:asciiTheme="minorAscii" w:hAnsiTheme="minorAscii" w:cstheme="minorAscii"/>
          <w:noProof/>
          <w:sz w:val="24"/>
          <w:szCs w:val="24"/>
        </w:rPr>
        <w:t>.00 WVC Faculty, Staff &amp; Employee</w:t>
      </w:r>
      <w:r w:rsidRPr="624F6ADE" w:rsidR="00BF3DF1">
        <w:rPr>
          <w:rFonts w:ascii="Calibri" w:hAnsi="Calibri" w:cs="Calibri" w:asciiTheme="minorAscii" w:hAnsiTheme="minorAscii" w:cstheme="minorAscii"/>
          <w:noProof/>
          <w:sz w:val="24"/>
          <w:szCs w:val="24"/>
        </w:rPr>
        <w:t>s</w:t>
      </w:r>
    </w:p>
    <w:p w:rsidR="1CA80220" w:rsidP="624F6ADE" w:rsidRDefault="1CA80220" w14:paraId="2FBF4F95" w14:textId="0A1E825B">
      <w:pPr>
        <w:pStyle w:val="ListParagraph"/>
        <w:numPr>
          <w:ilvl w:val="4"/>
          <w:numId w:val="47"/>
        </w:numPr>
        <w:rPr>
          <w:rFonts w:ascii="Calibri" w:hAnsi="Calibri" w:cs="Calibri" w:asciiTheme="minorAscii" w:hAnsiTheme="minorAscii" w:cstheme="minorAscii"/>
          <w:noProof/>
          <w:sz w:val="24"/>
          <w:szCs w:val="24"/>
        </w:rPr>
      </w:pPr>
      <w:r w:rsidRPr="624F6ADE" w:rsidR="1CA80220">
        <w:rPr>
          <w:rFonts w:ascii="Calibri" w:hAnsi="Calibri" w:cs="Calibri" w:asciiTheme="minorAscii" w:hAnsiTheme="minorAscii" w:cstheme="minorAscii"/>
          <w:noProof/>
          <w:sz w:val="24"/>
          <w:szCs w:val="24"/>
        </w:rPr>
        <w:t>$6.00 All others</w:t>
      </w:r>
    </w:p>
    <w:p w:rsidR="00BF3DF1" w:rsidRDefault="00BF3DF1" w14:paraId="1AF109F5" w14:textId="77777777">
      <w:pPr>
        <w:rPr>
          <w:rFonts w:asciiTheme="minorHAnsi" w:hAnsiTheme="minorHAnsi" w:cstheme="minorHAnsi"/>
          <w:noProof/>
          <w:sz w:val="24"/>
          <w:szCs w:val="24"/>
        </w:rPr>
      </w:pPr>
      <w:r>
        <w:rPr>
          <w:rFonts w:asciiTheme="minorHAnsi" w:hAnsiTheme="minorHAnsi" w:cstheme="minorHAnsi"/>
          <w:noProof/>
          <w:sz w:val="24"/>
          <w:szCs w:val="24"/>
        </w:rPr>
        <w:br w:type="page"/>
      </w:r>
    </w:p>
    <w:p w:rsidRPr="00BF3DF1" w:rsidR="00BB2177" w:rsidP="00EB149B" w:rsidRDefault="00BB2177" w14:paraId="3DA50940" w14:textId="34C23ED4">
      <w:pPr>
        <w:pStyle w:val="ListParagraph"/>
        <w:numPr>
          <w:ilvl w:val="0"/>
          <w:numId w:val="47"/>
        </w:numPr>
        <w:rPr>
          <w:rFonts w:asciiTheme="minorHAnsi" w:hAnsiTheme="minorHAnsi" w:cstheme="minorHAnsi"/>
          <w:noProof/>
          <w:sz w:val="24"/>
          <w:szCs w:val="24"/>
        </w:rPr>
      </w:pPr>
      <w:r w:rsidRPr="00BF3DF1">
        <w:rPr>
          <w:rFonts w:asciiTheme="minorHAnsi" w:hAnsiTheme="minorHAnsi" w:cstheme="minorHAnsi"/>
          <w:noProof/>
          <w:sz w:val="24"/>
          <w:szCs w:val="24"/>
        </w:rPr>
        <w:lastRenderedPageBreak/>
        <w:t xml:space="preserve">Guest </w:t>
      </w:r>
      <w:r w:rsidR="00BF3DF1">
        <w:rPr>
          <w:rFonts w:asciiTheme="minorHAnsi" w:hAnsiTheme="minorHAnsi" w:cstheme="minorHAnsi"/>
          <w:noProof/>
          <w:sz w:val="24"/>
          <w:szCs w:val="24"/>
        </w:rPr>
        <w:t xml:space="preserve">Day </w:t>
      </w:r>
      <w:r w:rsidRPr="00BF3DF1">
        <w:rPr>
          <w:rFonts w:asciiTheme="minorHAnsi" w:hAnsiTheme="minorHAnsi" w:cstheme="minorHAnsi"/>
          <w:noProof/>
          <w:sz w:val="24"/>
          <w:szCs w:val="24"/>
        </w:rPr>
        <w:t>Pass</w:t>
      </w:r>
      <w:r w:rsidRPr="00BF3DF1" w:rsidR="00BF3DF1">
        <w:rPr>
          <w:rFonts w:asciiTheme="minorHAnsi" w:hAnsiTheme="minorHAnsi" w:cstheme="minorHAnsi"/>
          <w:noProof/>
          <w:sz w:val="24"/>
          <w:szCs w:val="24"/>
        </w:rPr>
        <w:t>es</w:t>
      </w:r>
    </w:p>
    <w:p w:rsidRPr="00BF3DF1" w:rsidR="00BB2177" w:rsidP="00EB149B" w:rsidRDefault="00BB2177" w14:paraId="7EE82026" w14:textId="77777777">
      <w:pPr>
        <w:pStyle w:val="ListParagraph"/>
        <w:numPr>
          <w:ilvl w:val="1"/>
          <w:numId w:val="47"/>
        </w:numPr>
        <w:rPr>
          <w:rFonts w:asciiTheme="minorHAnsi" w:hAnsiTheme="minorHAnsi" w:cstheme="minorHAnsi"/>
          <w:noProof/>
          <w:sz w:val="24"/>
          <w:szCs w:val="24"/>
        </w:rPr>
      </w:pPr>
      <w:r w:rsidRPr="00BF3DF1">
        <w:rPr>
          <w:rFonts w:asciiTheme="minorHAnsi" w:hAnsiTheme="minorHAnsi" w:cstheme="minorHAnsi"/>
          <w:noProof/>
          <w:sz w:val="24"/>
          <w:szCs w:val="24"/>
        </w:rPr>
        <w:t xml:space="preserve">Student Guest Pass </w:t>
      </w:r>
    </w:p>
    <w:p w:rsidR="00BF3DF1" w:rsidP="00EB149B" w:rsidRDefault="00BF3DF1" w14:paraId="4AFF0AA8" w14:textId="4DD15228">
      <w:pPr>
        <w:pStyle w:val="ListParagraph"/>
        <w:numPr>
          <w:ilvl w:val="2"/>
          <w:numId w:val="47"/>
        </w:numPr>
        <w:rPr>
          <w:rFonts w:asciiTheme="minorHAnsi" w:hAnsiTheme="minorHAnsi" w:cstheme="minorHAnsi"/>
          <w:noProof/>
          <w:sz w:val="24"/>
          <w:szCs w:val="24"/>
        </w:rPr>
      </w:pPr>
      <w:r>
        <w:rPr>
          <w:rFonts w:asciiTheme="minorHAnsi" w:hAnsiTheme="minorHAnsi" w:cstheme="minorHAnsi"/>
          <w:noProof/>
          <w:sz w:val="24"/>
          <w:szCs w:val="24"/>
        </w:rPr>
        <w:t xml:space="preserve">Single Day Pass </w:t>
      </w:r>
    </w:p>
    <w:p w:rsidRPr="00BF3DF1" w:rsidR="00BF3DF1" w:rsidP="624F6ADE" w:rsidRDefault="00BF3DF1" w14:paraId="1CCDB34C" w14:textId="78078BFF">
      <w:pPr>
        <w:pStyle w:val="ListParagraph"/>
        <w:numPr>
          <w:ilvl w:val="3"/>
          <w:numId w:val="47"/>
        </w:numPr>
        <w:rPr>
          <w:rFonts w:ascii="Calibri" w:hAnsi="Calibri" w:cs="Calibri" w:asciiTheme="minorAscii" w:hAnsiTheme="minorAscii" w:cstheme="minorAscii"/>
          <w:noProof/>
          <w:sz w:val="24"/>
          <w:szCs w:val="24"/>
        </w:rPr>
      </w:pPr>
      <w:r w:rsidRPr="624F6ADE" w:rsidR="00BF3DF1">
        <w:rPr>
          <w:rFonts w:ascii="Calibri" w:hAnsi="Calibri" w:cs="Calibri" w:asciiTheme="minorAscii" w:hAnsiTheme="minorAscii" w:cstheme="minorAscii"/>
          <w:noProof/>
          <w:sz w:val="24"/>
          <w:szCs w:val="24"/>
        </w:rPr>
        <w:t>$</w:t>
      </w:r>
      <w:r w:rsidRPr="624F6ADE" w:rsidR="15FC3BA7">
        <w:rPr>
          <w:rFonts w:ascii="Calibri" w:hAnsi="Calibri" w:cs="Calibri" w:asciiTheme="minorAscii" w:hAnsiTheme="minorAscii" w:cstheme="minorAscii"/>
          <w:noProof/>
          <w:sz w:val="24"/>
          <w:szCs w:val="24"/>
        </w:rPr>
        <w:t>5</w:t>
      </w:r>
      <w:r w:rsidRPr="624F6ADE" w:rsidR="00BF3DF1">
        <w:rPr>
          <w:rFonts w:ascii="Calibri" w:hAnsi="Calibri" w:cs="Calibri" w:asciiTheme="minorAscii" w:hAnsiTheme="minorAscii" w:cstheme="minorAscii"/>
          <w:noProof/>
          <w:sz w:val="24"/>
          <w:szCs w:val="24"/>
        </w:rPr>
        <w:t>.00 Student Guest (with valid student ID)</w:t>
      </w:r>
    </w:p>
    <w:p w:rsidR="00BB2177" w:rsidP="00EB149B" w:rsidRDefault="00BB2177" w14:paraId="2A263B01" w14:textId="56C4EB6B">
      <w:pPr>
        <w:pStyle w:val="ListParagraph"/>
        <w:numPr>
          <w:ilvl w:val="3"/>
          <w:numId w:val="47"/>
        </w:numPr>
        <w:rPr>
          <w:rFonts w:asciiTheme="minorHAnsi" w:hAnsiTheme="minorHAnsi" w:cstheme="minorHAnsi"/>
          <w:noProof/>
          <w:sz w:val="24"/>
          <w:szCs w:val="24"/>
        </w:rPr>
      </w:pPr>
      <w:r w:rsidRPr="624F6ADE" w:rsidR="00BB2177">
        <w:rPr>
          <w:rFonts w:ascii="Calibri" w:hAnsi="Calibri" w:cs="Calibri" w:asciiTheme="minorAscii" w:hAnsiTheme="minorAscii" w:cstheme="minorAscii"/>
          <w:noProof/>
          <w:sz w:val="24"/>
          <w:szCs w:val="24"/>
        </w:rPr>
        <w:t xml:space="preserve">Students enrolled in any educational institution (middle/high school, college, or higher ed.) can qualify for the student guest pass as long as they can show proof of enrollment and have atleast one piece of indentification. </w:t>
      </w:r>
      <w:r w:rsidRPr="624F6ADE" w:rsidR="00BF3DF1">
        <w:rPr>
          <w:rFonts w:ascii="Calibri" w:hAnsi="Calibri" w:cs="Calibri" w:asciiTheme="minorAscii" w:hAnsiTheme="minorAscii" w:cstheme="minorAscii"/>
          <w:noProof/>
          <w:sz w:val="24"/>
          <w:szCs w:val="24"/>
        </w:rPr>
        <w:t xml:space="preserve">Only WVC Student Recreation Center members may sponsor a </w:t>
      </w:r>
      <w:r w:rsidRPr="624F6ADE" w:rsidR="00BF3DF1">
        <w:rPr>
          <w:rFonts w:ascii="Calibri" w:hAnsi="Calibri" w:cs="Calibri" w:asciiTheme="minorAscii" w:hAnsiTheme="minorAscii" w:cstheme="minorAscii"/>
          <w:noProof/>
          <w:sz w:val="24"/>
          <w:szCs w:val="24"/>
        </w:rPr>
        <w:t xml:space="preserve">student </w:t>
      </w:r>
      <w:r w:rsidRPr="624F6ADE" w:rsidR="00BF3DF1">
        <w:rPr>
          <w:rFonts w:ascii="Calibri" w:hAnsi="Calibri" w:cs="Calibri" w:asciiTheme="minorAscii" w:hAnsiTheme="minorAscii" w:cstheme="minorAscii"/>
          <w:noProof/>
          <w:sz w:val="24"/>
          <w:szCs w:val="24"/>
        </w:rPr>
        <w:t>guest.</w:t>
      </w:r>
    </w:p>
    <w:p w:rsidR="00BB2177" w:rsidP="00EB149B" w:rsidRDefault="00BB2177" w14:paraId="17B2701B" w14:textId="524F6C65">
      <w:pPr>
        <w:pStyle w:val="ListParagraph"/>
        <w:numPr>
          <w:ilvl w:val="1"/>
          <w:numId w:val="47"/>
        </w:numPr>
        <w:rPr>
          <w:rFonts w:asciiTheme="minorHAnsi" w:hAnsiTheme="minorHAnsi" w:cstheme="minorHAnsi"/>
          <w:noProof/>
          <w:sz w:val="24"/>
          <w:szCs w:val="24"/>
        </w:rPr>
      </w:pPr>
      <w:r w:rsidRPr="00BF3DF1">
        <w:rPr>
          <w:rFonts w:asciiTheme="minorHAnsi" w:hAnsiTheme="minorHAnsi" w:cstheme="minorHAnsi"/>
          <w:noProof/>
          <w:sz w:val="24"/>
          <w:szCs w:val="24"/>
        </w:rPr>
        <w:t xml:space="preserve">Community Guest pass </w:t>
      </w:r>
    </w:p>
    <w:p w:rsidR="00BF3DF1" w:rsidP="00EB149B" w:rsidRDefault="00BF3DF1" w14:paraId="4BFE3DED" w14:textId="7E8F973F">
      <w:pPr>
        <w:pStyle w:val="ListParagraph"/>
        <w:numPr>
          <w:ilvl w:val="2"/>
          <w:numId w:val="47"/>
        </w:numPr>
        <w:rPr>
          <w:rFonts w:asciiTheme="minorHAnsi" w:hAnsiTheme="minorHAnsi" w:cstheme="minorHAnsi"/>
          <w:noProof/>
          <w:sz w:val="24"/>
          <w:szCs w:val="24"/>
        </w:rPr>
      </w:pPr>
      <w:r>
        <w:rPr>
          <w:rFonts w:asciiTheme="minorHAnsi" w:hAnsiTheme="minorHAnsi" w:cstheme="minorHAnsi"/>
          <w:noProof/>
          <w:sz w:val="24"/>
          <w:szCs w:val="24"/>
        </w:rPr>
        <w:t xml:space="preserve">Single Day Pass </w:t>
      </w:r>
    </w:p>
    <w:p w:rsidRPr="00BF3DF1" w:rsidR="00BF3DF1" w:rsidP="624F6ADE" w:rsidRDefault="00BF3DF1" w14:paraId="65AA4ABD" w14:textId="3F5CD215">
      <w:pPr>
        <w:pStyle w:val="ListParagraph"/>
        <w:numPr>
          <w:ilvl w:val="3"/>
          <w:numId w:val="47"/>
        </w:numPr>
        <w:rPr>
          <w:rFonts w:ascii="Calibri" w:hAnsi="Calibri" w:cs="Calibri" w:asciiTheme="minorAscii" w:hAnsiTheme="minorAscii" w:cstheme="minorAscii"/>
          <w:noProof/>
          <w:sz w:val="24"/>
          <w:szCs w:val="24"/>
        </w:rPr>
      </w:pPr>
      <w:r w:rsidRPr="624F6ADE" w:rsidR="00BF3DF1">
        <w:rPr>
          <w:rFonts w:ascii="Calibri" w:hAnsi="Calibri" w:cs="Calibri" w:asciiTheme="minorAscii" w:hAnsiTheme="minorAscii" w:cstheme="minorAscii"/>
          <w:noProof/>
          <w:sz w:val="24"/>
          <w:szCs w:val="24"/>
        </w:rPr>
        <w:t>$</w:t>
      </w:r>
      <w:r w:rsidRPr="624F6ADE" w:rsidR="10961CB1">
        <w:rPr>
          <w:rFonts w:ascii="Calibri" w:hAnsi="Calibri" w:cs="Calibri" w:asciiTheme="minorAscii" w:hAnsiTheme="minorAscii" w:cstheme="minorAscii"/>
          <w:noProof/>
          <w:sz w:val="24"/>
          <w:szCs w:val="24"/>
        </w:rPr>
        <w:t>6</w:t>
      </w:r>
      <w:r w:rsidRPr="624F6ADE" w:rsidR="00BF3DF1">
        <w:rPr>
          <w:rFonts w:ascii="Calibri" w:hAnsi="Calibri" w:cs="Calibri" w:asciiTheme="minorAscii" w:hAnsiTheme="minorAscii" w:cstheme="minorAscii"/>
          <w:noProof/>
          <w:sz w:val="24"/>
          <w:szCs w:val="24"/>
        </w:rPr>
        <w:t>.00 Community Guest Pass</w:t>
      </w:r>
    </w:p>
    <w:p w:rsidRPr="00BF3DF1" w:rsidR="00BF3DF1" w:rsidP="00EB149B" w:rsidRDefault="00BF3DF1" w14:paraId="0D637342" w14:textId="7DC77CD2">
      <w:pPr>
        <w:pStyle w:val="ListParagraph"/>
        <w:numPr>
          <w:ilvl w:val="3"/>
          <w:numId w:val="47"/>
        </w:numPr>
        <w:rPr>
          <w:rFonts w:asciiTheme="minorHAnsi" w:hAnsiTheme="minorHAnsi" w:cstheme="minorHAnsi"/>
          <w:noProof/>
          <w:sz w:val="24"/>
          <w:szCs w:val="24"/>
        </w:rPr>
      </w:pPr>
      <w:r w:rsidRPr="624F6ADE" w:rsidR="00BF3DF1">
        <w:rPr>
          <w:rFonts w:ascii="Calibri" w:hAnsi="Calibri" w:cs="Calibri" w:asciiTheme="minorAscii" w:hAnsiTheme="minorAscii" w:cstheme="minorAscii"/>
          <w:noProof/>
          <w:sz w:val="24"/>
          <w:szCs w:val="24"/>
        </w:rPr>
        <w:t>Guests must pay for day passes at the Student Recreation Center and must be processed/authorized by SRC Staff.</w:t>
      </w:r>
      <w:r w:rsidRPr="624F6ADE" w:rsidR="00BF3DF1">
        <w:rPr>
          <w:rFonts w:ascii="Calibri" w:hAnsi="Calibri" w:cs="Calibri" w:asciiTheme="minorAscii" w:hAnsiTheme="minorAscii" w:cstheme="minorAscii"/>
          <w:noProof/>
          <w:sz w:val="24"/>
          <w:szCs w:val="24"/>
        </w:rPr>
        <w:t xml:space="preserve"> </w:t>
      </w:r>
      <w:r w:rsidRPr="624F6ADE" w:rsidR="00BF3DF1">
        <w:rPr>
          <w:rFonts w:ascii="Calibri" w:hAnsi="Calibri" w:cs="Calibri" w:asciiTheme="minorAscii" w:hAnsiTheme="minorAscii" w:cstheme="minorAscii"/>
          <w:noProof/>
          <w:sz w:val="24"/>
          <w:szCs w:val="24"/>
        </w:rPr>
        <w:t xml:space="preserve">Only WVC Student Recreation Center members may sponsor a </w:t>
      </w:r>
      <w:r w:rsidRPr="624F6ADE" w:rsidR="00BF3DF1">
        <w:rPr>
          <w:rFonts w:ascii="Calibri" w:hAnsi="Calibri" w:cs="Calibri" w:asciiTheme="minorAscii" w:hAnsiTheme="minorAscii" w:cstheme="minorAscii"/>
          <w:noProof/>
          <w:sz w:val="24"/>
          <w:szCs w:val="24"/>
        </w:rPr>
        <w:t xml:space="preserve">community </w:t>
      </w:r>
      <w:r w:rsidRPr="624F6ADE" w:rsidR="00BF3DF1">
        <w:rPr>
          <w:rFonts w:ascii="Calibri" w:hAnsi="Calibri" w:cs="Calibri" w:asciiTheme="minorAscii" w:hAnsiTheme="minorAscii" w:cstheme="minorAscii"/>
          <w:noProof/>
          <w:sz w:val="24"/>
          <w:szCs w:val="24"/>
        </w:rPr>
        <w:t xml:space="preserve">guest. </w:t>
      </w:r>
    </w:p>
    <w:p w:rsidRPr="00BF3DF1" w:rsidR="00BF3DF1" w:rsidP="624F6ADE" w:rsidRDefault="00BF3DF1" w14:paraId="5F83A07A" w14:textId="5A2A8A5E">
      <w:pPr>
        <w:rPr>
          <w:rFonts w:ascii="Calibri" w:hAnsi="Calibri" w:cs="Calibri" w:asciiTheme="minorAscii" w:hAnsiTheme="minorAscii" w:cstheme="minorAscii"/>
          <w:noProof/>
          <w:sz w:val="24"/>
          <w:szCs w:val="24"/>
        </w:rPr>
      </w:pPr>
    </w:p>
    <w:p w:rsidRPr="003348BD" w:rsidR="00542C6D" w:rsidP="00EB149B" w:rsidRDefault="001D0DBA" w14:paraId="19F17CCF" w14:textId="77777777">
      <w:pPr>
        <w:pStyle w:val="ListParagraph"/>
        <w:numPr>
          <w:ilvl w:val="0"/>
          <w:numId w:val="28"/>
        </w:numPr>
        <w:rPr>
          <w:rFonts w:asciiTheme="minorHAnsi" w:hAnsiTheme="minorHAnsi" w:cstheme="minorHAnsi"/>
          <w:b/>
          <w:sz w:val="24"/>
          <w:szCs w:val="24"/>
          <w:u w:val="single"/>
        </w:rPr>
      </w:pPr>
      <w:r w:rsidRPr="003348BD">
        <w:rPr>
          <w:rFonts w:asciiTheme="minorHAnsi" w:hAnsiTheme="minorHAnsi" w:cstheme="minorHAnsi"/>
          <w:b/>
          <w:sz w:val="24"/>
          <w:szCs w:val="24"/>
          <w:u w:val="single"/>
        </w:rPr>
        <w:lastRenderedPageBreak/>
        <w:t>Facility Access</w:t>
      </w:r>
    </w:p>
    <w:p w:rsidR="00542C6D" w:rsidP="00EB149B" w:rsidRDefault="00542C6D" w14:paraId="36F75738" w14:textId="77777777">
      <w:pPr>
        <w:pStyle w:val="ListParagraph"/>
        <w:numPr>
          <w:ilvl w:val="0"/>
          <w:numId w:val="50"/>
        </w:numPr>
        <w:ind w:left="1440"/>
        <w:rPr>
          <w:rFonts w:asciiTheme="minorHAnsi" w:hAnsiTheme="minorHAnsi" w:cstheme="minorHAnsi"/>
          <w:sz w:val="24"/>
          <w:szCs w:val="24"/>
        </w:rPr>
      </w:pPr>
      <w:r w:rsidRPr="00542C6D">
        <w:rPr>
          <w:rFonts w:asciiTheme="minorHAnsi" w:hAnsiTheme="minorHAnsi" w:cstheme="minorHAnsi"/>
          <w:sz w:val="24"/>
          <w:szCs w:val="24"/>
        </w:rPr>
        <w:t xml:space="preserve">General </w:t>
      </w:r>
    </w:p>
    <w:p w:rsidR="00542C6D" w:rsidP="624F6ADE" w:rsidRDefault="001D0DBA" w14:paraId="39550890" w14:textId="77777777">
      <w:pPr>
        <w:pStyle w:val="ListParagraph"/>
        <w:numPr>
          <w:ilvl w:val="1"/>
          <w:numId w:val="50"/>
        </w:numPr>
        <w:ind w:left="2160"/>
        <w:rPr>
          <w:rFonts w:ascii="Calibri" w:hAnsi="Calibri" w:cs="Calibri" w:asciiTheme="minorAscii" w:hAnsiTheme="minorAscii" w:cstheme="minorAscii"/>
          <w:sz w:val="24"/>
          <w:szCs w:val="24"/>
          <w:lang w:val="en-US"/>
        </w:rPr>
      </w:pPr>
      <w:r w:rsidRPr="624F6ADE" w:rsidR="001D0DBA">
        <w:rPr>
          <w:rFonts w:ascii="Calibri" w:hAnsi="Calibri" w:cs="Calibri" w:asciiTheme="minorAscii" w:hAnsiTheme="minorAscii" w:cstheme="minorAscii"/>
          <w:sz w:val="24"/>
          <w:szCs w:val="24"/>
          <w:lang w:val="en-US"/>
        </w:rPr>
        <w:t>The SRC is a controlled-access facility and is intended for u</w:t>
      </w:r>
      <w:r w:rsidRPr="624F6ADE" w:rsidR="00BB2177">
        <w:rPr>
          <w:rFonts w:ascii="Calibri" w:hAnsi="Calibri" w:cs="Calibri" w:asciiTheme="minorAscii" w:hAnsiTheme="minorAscii" w:cstheme="minorAscii"/>
          <w:sz w:val="24"/>
          <w:szCs w:val="24"/>
          <w:lang w:val="en-US"/>
        </w:rPr>
        <w:t xml:space="preserve">se and enjoyment of current WVC </w:t>
      </w:r>
      <w:r w:rsidRPr="624F6ADE" w:rsidR="001D0DBA">
        <w:rPr>
          <w:rFonts w:ascii="Calibri" w:hAnsi="Calibri" w:cs="Calibri" w:asciiTheme="minorAscii" w:hAnsiTheme="minorAscii" w:cstheme="minorAscii"/>
          <w:sz w:val="24"/>
          <w:szCs w:val="24"/>
          <w:lang w:val="en-US"/>
        </w:rPr>
        <w:t xml:space="preserve">students and other authorized members of the WVC community. Only members </w:t>
      </w:r>
      <w:r w:rsidRPr="624F6ADE" w:rsidR="00BB2177">
        <w:rPr>
          <w:rFonts w:ascii="Calibri" w:hAnsi="Calibri" w:cs="Calibri" w:asciiTheme="minorAscii" w:hAnsiTheme="minorAscii" w:cstheme="minorAscii"/>
          <w:sz w:val="24"/>
          <w:szCs w:val="24"/>
          <w:lang w:val="en-US"/>
        </w:rPr>
        <w:t xml:space="preserve">and member’s guests </w:t>
      </w:r>
      <w:r w:rsidRPr="624F6ADE" w:rsidR="001D0DBA">
        <w:rPr>
          <w:rFonts w:ascii="Calibri" w:hAnsi="Calibri" w:cs="Calibri" w:asciiTheme="minorAscii" w:hAnsiTheme="minorAscii" w:cstheme="minorAscii"/>
          <w:sz w:val="24"/>
          <w:szCs w:val="24"/>
          <w:lang w:val="en-US"/>
        </w:rPr>
        <w:t>are permitted entry.</w:t>
      </w:r>
    </w:p>
    <w:p w:rsidR="00542C6D" w:rsidP="624F6ADE" w:rsidRDefault="00BB2177" w14:paraId="31708118" w14:textId="77777777">
      <w:pPr>
        <w:pStyle w:val="ListParagraph"/>
        <w:numPr>
          <w:ilvl w:val="1"/>
          <w:numId w:val="50"/>
        </w:numPr>
        <w:ind w:left="2160"/>
        <w:rPr>
          <w:rFonts w:ascii="Calibri" w:hAnsi="Calibri" w:cs="Calibri" w:asciiTheme="minorAscii" w:hAnsiTheme="minorAscii" w:cstheme="minorAscii"/>
          <w:sz w:val="24"/>
          <w:szCs w:val="24"/>
          <w:lang w:val="en-US"/>
        </w:rPr>
      </w:pPr>
      <w:r w:rsidRPr="624F6ADE" w:rsidR="00BB2177">
        <w:rPr>
          <w:rFonts w:ascii="Calibri" w:hAnsi="Calibri" w:cs="Calibri" w:asciiTheme="minorAscii" w:hAnsiTheme="minorAscii" w:cstheme="minorAscii"/>
          <w:sz w:val="24"/>
          <w:szCs w:val="24"/>
          <w:lang w:val="en-US"/>
        </w:rPr>
        <w:t xml:space="preserve">All member </w:t>
      </w:r>
      <w:r w:rsidRPr="624F6ADE" w:rsidR="001D0DBA">
        <w:rPr>
          <w:rFonts w:ascii="Calibri" w:hAnsi="Calibri" w:cs="Calibri" w:asciiTheme="minorAscii" w:hAnsiTheme="minorAscii" w:cstheme="minorAscii"/>
          <w:sz w:val="24"/>
          <w:szCs w:val="24"/>
          <w:lang w:val="en-US"/>
        </w:rPr>
        <w:t>users must have current, valid WVC identification</w:t>
      </w:r>
      <w:r w:rsidRPr="624F6ADE" w:rsidR="00BB2177">
        <w:rPr>
          <w:rFonts w:ascii="Calibri" w:hAnsi="Calibri" w:cs="Calibri" w:asciiTheme="minorAscii" w:hAnsiTheme="minorAscii" w:cstheme="minorAscii"/>
          <w:sz w:val="24"/>
          <w:szCs w:val="24"/>
          <w:lang w:val="en-US"/>
        </w:rPr>
        <w:t xml:space="preserve"> or SRC card. WVC ID/SRC C</w:t>
      </w:r>
      <w:r w:rsidRPr="624F6ADE" w:rsidR="001D0DBA">
        <w:rPr>
          <w:rFonts w:ascii="Calibri" w:hAnsi="Calibri" w:cs="Calibri" w:asciiTheme="minorAscii" w:hAnsiTheme="minorAscii" w:cstheme="minorAscii"/>
          <w:sz w:val="24"/>
          <w:szCs w:val="24"/>
          <w:lang w:val="en-US"/>
        </w:rPr>
        <w:t xml:space="preserve">ards are scanned </w:t>
      </w:r>
      <w:r w:rsidRPr="624F6ADE" w:rsidR="00BB2177">
        <w:rPr>
          <w:rFonts w:ascii="Calibri" w:hAnsi="Calibri" w:cs="Calibri" w:asciiTheme="minorAscii" w:hAnsiTheme="minorAscii" w:cstheme="minorAscii"/>
          <w:sz w:val="24"/>
          <w:szCs w:val="24"/>
          <w:lang w:val="en-US"/>
        </w:rPr>
        <w:t xml:space="preserve">or checked </w:t>
      </w:r>
      <w:r w:rsidRPr="624F6ADE" w:rsidR="001D0DBA">
        <w:rPr>
          <w:rFonts w:ascii="Calibri" w:hAnsi="Calibri" w:cs="Calibri" w:asciiTheme="minorAscii" w:hAnsiTheme="minorAscii" w:cstheme="minorAscii"/>
          <w:sz w:val="24"/>
          <w:szCs w:val="24"/>
          <w:lang w:val="en-US"/>
        </w:rPr>
        <w:t xml:space="preserve">at the front desk (ID Check) location before entrance to the facility is allowed. </w:t>
      </w:r>
    </w:p>
    <w:p w:rsidR="00542C6D" w:rsidP="00EB149B" w:rsidRDefault="001D0DBA" w14:paraId="730B2B8B" w14:textId="77777777">
      <w:pPr>
        <w:pStyle w:val="ListParagraph"/>
        <w:numPr>
          <w:ilvl w:val="1"/>
          <w:numId w:val="50"/>
        </w:numPr>
        <w:ind w:left="2160"/>
        <w:rPr>
          <w:rFonts w:asciiTheme="minorHAnsi" w:hAnsiTheme="minorHAnsi" w:cstheme="minorHAnsi"/>
          <w:sz w:val="24"/>
          <w:szCs w:val="24"/>
        </w:rPr>
      </w:pPr>
      <w:r w:rsidRPr="00542C6D">
        <w:rPr>
          <w:rFonts w:asciiTheme="minorHAnsi" w:hAnsiTheme="minorHAnsi" w:cstheme="minorHAnsi"/>
          <w:sz w:val="24"/>
          <w:szCs w:val="24"/>
        </w:rPr>
        <w:t>Failure to present identification upon request may result in removal from the facility</w:t>
      </w:r>
    </w:p>
    <w:p w:rsidR="00542C6D" w:rsidP="00EB149B" w:rsidRDefault="001D0DBA" w14:paraId="253AC92F" w14:textId="77777777">
      <w:pPr>
        <w:pStyle w:val="ListParagraph"/>
        <w:numPr>
          <w:ilvl w:val="1"/>
          <w:numId w:val="50"/>
        </w:numPr>
        <w:ind w:left="2160"/>
        <w:rPr>
          <w:rFonts w:asciiTheme="minorHAnsi" w:hAnsiTheme="minorHAnsi" w:cstheme="minorHAnsi"/>
          <w:sz w:val="24"/>
          <w:szCs w:val="24"/>
        </w:rPr>
      </w:pPr>
      <w:r w:rsidRPr="00542C6D">
        <w:rPr>
          <w:rFonts w:asciiTheme="minorHAnsi" w:hAnsiTheme="minorHAnsi" w:cstheme="minorHAnsi"/>
          <w:sz w:val="24"/>
          <w:szCs w:val="24"/>
        </w:rPr>
        <w:t>Identification may be checked at any time by SRC staff.</w:t>
      </w:r>
    </w:p>
    <w:p w:rsidRPr="00542C6D" w:rsidR="00542C6D" w:rsidP="00EB149B" w:rsidRDefault="001D0DBA" w14:paraId="06CACD5E" w14:textId="2550BBA1">
      <w:pPr>
        <w:pStyle w:val="ListParagraph"/>
        <w:numPr>
          <w:ilvl w:val="1"/>
          <w:numId w:val="50"/>
        </w:numPr>
        <w:ind w:left="2160"/>
        <w:rPr>
          <w:rFonts w:asciiTheme="minorHAnsi" w:hAnsiTheme="minorHAnsi" w:cstheme="minorHAnsi"/>
          <w:sz w:val="24"/>
          <w:szCs w:val="24"/>
        </w:rPr>
      </w:pPr>
      <w:r w:rsidRPr="00542C6D">
        <w:rPr>
          <w:rFonts w:asciiTheme="minorHAnsi" w:hAnsiTheme="minorHAnsi" w:cstheme="minorHAnsi"/>
          <w:sz w:val="24"/>
          <w:szCs w:val="24"/>
        </w:rPr>
        <w:t>Sharing identification cards for access into the building is considered forgery; doing so may result in loss of membership, confiscation of identification cards</w:t>
      </w:r>
      <w:r w:rsidRPr="00542C6D" w:rsidR="0088662D">
        <w:rPr>
          <w:rFonts w:asciiTheme="minorHAnsi" w:hAnsiTheme="minorHAnsi" w:cstheme="minorHAnsi"/>
          <w:sz w:val="24"/>
          <w:szCs w:val="24"/>
        </w:rPr>
        <w:t>,</w:t>
      </w:r>
      <w:r w:rsidRPr="00542C6D">
        <w:rPr>
          <w:rFonts w:asciiTheme="minorHAnsi" w:hAnsiTheme="minorHAnsi" w:cstheme="minorHAnsi"/>
          <w:sz w:val="24"/>
          <w:szCs w:val="24"/>
        </w:rPr>
        <w:t xml:space="preserve"> or further disciplinary action.</w:t>
      </w:r>
    </w:p>
    <w:p w:rsidR="00542C6D" w:rsidP="00EB149B" w:rsidRDefault="00BB2177" w14:paraId="52967C59" w14:textId="77777777">
      <w:pPr>
        <w:pStyle w:val="ListParagraph"/>
        <w:numPr>
          <w:ilvl w:val="7"/>
          <w:numId w:val="34"/>
        </w:numPr>
        <w:tabs>
          <w:tab w:val="left" w:pos="5760"/>
        </w:tabs>
        <w:ind w:left="1440" w:hanging="360"/>
        <w:rPr>
          <w:rFonts w:asciiTheme="minorHAnsi" w:hAnsiTheme="minorHAnsi" w:cstheme="minorHAnsi"/>
          <w:sz w:val="24"/>
          <w:szCs w:val="24"/>
        </w:rPr>
      </w:pPr>
      <w:r w:rsidRPr="00542C6D">
        <w:rPr>
          <w:rFonts w:asciiTheme="minorHAnsi" w:hAnsiTheme="minorHAnsi" w:cstheme="minorHAnsi"/>
          <w:sz w:val="24"/>
          <w:szCs w:val="24"/>
        </w:rPr>
        <w:t>Guest Policy</w:t>
      </w:r>
    </w:p>
    <w:p w:rsidR="00542C6D" w:rsidP="4F878256" w:rsidRDefault="00186E26" w14:paraId="12595741" w14:textId="5A58F1B1">
      <w:pPr>
        <w:pStyle w:val="ListParagraph"/>
        <w:numPr>
          <w:ilvl w:val="1"/>
          <w:numId w:val="51"/>
        </w:numPr>
        <w:tabs>
          <w:tab w:val="left" w:pos="5760"/>
        </w:tabs>
        <w:ind w:left="2160"/>
        <w:rPr>
          <w:rFonts w:ascii="Calibri" w:hAnsi="Calibri" w:cs="Calibri" w:asciiTheme="minorAscii" w:hAnsiTheme="minorAscii" w:cstheme="minorAscii"/>
          <w:sz w:val="24"/>
          <w:szCs w:val="24"/>
          <w:lang w:val="en-US"/>
        </w:rPr>
      </w:pPr>
      <w:r w:rsidRPr="4F878256" w:rsidR="00186E26">
        <w:rPr>
          <w:rFonts w:ascii="Calibri" w:hAnsi="Calibri" w:cs="Calibri" w:asciiTheme="minorAscii" w:hAnsiTheme="minorAscii" w:cstheme="minorAscii"/>
          <w:sz w:val="24"/>
          <w:szCs w:val="24"/>
          <w:lang w:val="en-US"/>
        </w:rPr>
        <w:t xml:space="preserve">SRC Members may </w:t>
      </w:r>
      <w:r w:rsidRPr="4F878256" w:rsidR="0038081C">
        <w:rPr>
          <w:rFonts w:ascii="Calibri" w:hAnsi="Calibri" w:cs="Calibri" w:asciiTheme="minorAscii" w:hAnsiTheme="minorAscii" w:cstheme="minorAscii"/>
          <w:sz w:val="24"/>
          <w:szCs w:val="24"/>
          <w:lang w:val="en-US"/>
        </w:rPr>
        <w:t xml:space="preserve">bring up to two guests per </w:t>
      </w:r>
      <w:r w:rsidRPr="4F878256" w:rsidR="0038081C">
        <w:rPr>
          <w:rFonts w:ascii="Calibri" w:hAnsi="Calibri" w:cs="Calibri" w:asciiTheme="minorAscii" w:hAnsiTheme="minorAscii" w:cstheme="minorAscii"/>
          <w:sz w:val="24"/>
          <w:szCs w:val="24"/>
          <w:lang w:val="en-US"/>
        </w:rPr>
        <w:t>day</w:t>
      </w:r>
      <w:r w:rsidRPr="4F878256" w:rsidR="00DB206C">
        <w:rPr>
          <w:rFonts w:ascii="Calibri" w:hAnsi="Calibri" w:cs="Calibri" w:asciiTheme="minorAscii" w:hAnsiTheme="minorAscii" w:cstheme="minorAscii"/>
          <w:sz w:val="24"/>
          <w:szCs w:val="24"/>
          <w:lang w:val="en-US"/>
        </w:rPr>
        <w:t>*</w:t>
      </w:r>
      <w:r w:rsidRPr="4F878256" w:rsidR="00D7043B">
        <w:rPr>
          <w:rFonts w:ascii="Calibri" w:hAnsi="Calibri" w:cs="Calibri" w:asciiTheme="minorAscii" w:hAnsiTheme="minorAscii" w:cstheme="minorAscii"/>
          <w:sz w:val="24"/>
          <w:szCs w:val="24"/>
          <w:lang w:val="en-US"/>
        </w:rPr>
        <w:t>.</w:t>
      </w:r>
      <w:r w:rsidRPr="4F878256" w:rsidR="00D7043B">
        <w:rPr>
          <w:rFonts w:ascii="Calibri" w:hAnsi="Calibri" w:cs="Calibri" w:asciiTheme="minorAscii" w:hAnsiTheme="minorAscii" w:cstheme="minorAscii"/>
          <w:sz w:val="24"/>
          <w:szCs w:val="24"/>
          <w:lang w:val="en-US"/>
        </w:rPr>
        <w:t xml:space="preserve"> Guests must be</w:t>
      </w:r>
      <w:r w:rsidRPr="4F878256" w:rsidR="0038081C">
        <w:rPr>
          <w:rFonts w:ascii="Calibri" w:hAnsi="Calibri" w:cs="Calibri" w:asciiTheme="minorAscii" w:hAnsiTheme="minorAscii" w:cstheme="minorAscii"/>
          <w:sz w:val="24"/>
          <w:szCs w:val="24"/>
          <w:lang w:val="en-US"/>
        </w:rPr>
        <w:t xml:space="preserve"> at least</w:t>
      </w:r>
      <w:r w:rsidRPr="4F878256" w:rsidR="00186E26">
        <w:rPr>
          <w:rFonts w:ascii="Calibri" w:hAnsi="Calibri" w:cs="Calibri" w:asciiTheme="minorAscii" w:hAnsiTheme="minorAscii" w:cstheme="minorAscii"/>
          <w:sz w:val="24"/>
          <w:szCs w:val="24"/>
          <w:lang w:val="en-US"/>
        </w:rPr>
        <w:t xml:space="preserve"> </w:t>
      </w:r>
      <w:r w:rsidRPr="4F878256" w:rsidR="00CD67E6">
        <w:rPr>
          <w:rFonts w:ascii="Calibri" w:hAnsi="Calibri" w:cs="Calibri" w:asciiTheme="minorAscii" w:hAnsiTheme="minorAscii" w:cstheme="minorAscii"/>
          <w:sz w:val="24"/>
          <w:szCs w:val="24"/>
          <w:lang w:val="en-US"/>
        </w:rPr>
        <w:t>1</w:t>
      </w:r>
      <w:r w:rsidRPr="4F878256" w:rsidR="58E29221">
        <w:rPr>
          <w:rFonts w:ascii="Calibri" w:hAnsi="Calibri" w:cs="Calibri" w:asciiTheme="minorAscii" w:hAnsiTheme="minorAscii" w:cstheme="minorAscii"/>
          <w:sz w:val="24"/>
          <w:szCs w:val="24"/>
          <w:lang w:val="en-US"/>
        </w:rPr>
        <w:t>6</w:t>
      </w:r>
      <w:r w:rsidRPr="4F878256" w:rsidR="00186E26">
        <w:rPr>
          <w:rFonts w:ascii="Calibri" w:hAnsi="Calibri" w:cs="Calibri" w:asciiTheme="minorAscii" w:hAnsiTheme="minorAscii" w:cstheme="minorAscii"/>
          <w:sz w:val="24"/>
          <w:szCs w:val="24"/>
          <w:lang w:val="en-US"/>
        </w:rPr>
        <w:t xml:space="preserve"> years of age</w:t>
      </w:r>
      <w:r w:rsidRPr="4F878256" w:rsidR="0038081C">
        <w:rPr>
          <w:rFonts w:ascii="Calibri" w:hAnsi="Calibri" w:cs="Calibri" w:asciiTheme="minorAscii" w:hAnsiTheme="minorAscii" w:cstheme="minorAscii"/>
          <w:noProof/>
          <w:sz w:val="24"/>
          <w:szCs w:val="24"/>
          <w:lang w:val="en-US"/>
        </w:rPr>
        <w:t xml:space="preserve"> </w:t>
      </w:r>
      <w:r w:rsidRPr="4F878256" w:rsidR="00D7043B">
        <w:rPr>
          <w:rFonts w:ascii="Calibri" w:hAnsi="Calibri" w:cs="Calibri" w:asciiTheme="minorAscii" w:hAnsiTheme="minorAscii" w:cstheme="minorAscii"/>
          <w:noProof/>
          <w:sz w:val="24"/>
          <w:szCs w:val="24"/>
          <w:lang w:val="en-US"/>
        </w:rPr>
        <w:t xml:space="preserve">to </w:t>
      </w:r>
      <w:r w:rsidRPr="4F878256" w:rsidR="0038081C">
        <w:rPr>
          <w:rFonts w:ascii="Calibri" w:hAnsi="Calibri" w:cs="Calibri" w:asciiTheme="minorAscii" w:hAnsiTheme="minorAscii" w:cstheme="minorAscii"/>
          <w:noProof/>
          <w:sz w:val="24"/>
          <w:szCs w:val="24"/>
          <w:lang w:val="en-US"/>
        </w:rPr>
        <w:t>purchas</w:t>
      </w:r>
      <w:r w:rsidRPr="4F878256" w:rsidR="00D7043B">
        <w:rPr>
          <w:rFonts w:ascii="Calibri" w:hAnsi="Calibri" w:cs="Calibri" w:asciiTheme="minorAscii" w:hAnsiTheme="minorAscii" w:cstheme="minorAscii"/>
          <w:noProof/>
          <w:sz w:val="24"/>
          <w:szCs w:val="24"/>
          <w:lang w:val="en-US"/>
        </w:rPr>
        <w:t>e</w:t>
      </w:r>
      <w:r w:rsidRPr="4F878256" w:rsidR="0038081C">
        <w:rPr>
          <w:rFonts w:ascii="Calibri" w:hAnsi="Calibri" w:cs="Calibri" w:asciiTheme="minorAscii" w:hAnsiTheme="minorAscii" w:cstheme="minorAscii"/>
          <w:noProof/>
          <w:sz w:val="24"/>
          <w:szCs w:val="24"/>
          <w:lang w:val="en-US"/>
        </w:rPr>
        <w:t xml:space="preserve"> a guest pass. Non-students may come </w:t>
      </w:r>
      <w:r w:rsidRPr="4F878256" w:rsidR="003073A9">
        <w:rPr>
          <w:rFonts w:ascii="Calibri" w:hAnsi="Calibri" w:cs="Calibri" w:asciiTheme="minorAscii" w:hAnsiTheme="minorAscii" w:cstheme="minorAscii"/>
          <w:noProof/>
          <w:sz w:val="24"/>
          <w:szCs w:val="24"/>
          <w:lang w:val="en-US"/>
        </w:rPr>
        <w:t xml:space="preserve">as a guest of a WVC student if they pay the community guest pass fee. </w:t>
      </w:r>
      <w:r w:rsidRPr="4F878256" w:rsidR="0038081C">
        <w:rPr>
          <w:rFonts w:ascii="Calibri" w:hAnsi="Calibri" w:cs="Calibri" w:asciiTheme="minorAscii" w:hAnsiTheme="minorAscii" w:cstheme="minorAscii"/>
          <w:noProof/>
          <w:sz w:val="24"/>
          <w:szCs w:val="24"/>
          <w:lang w:val="en-US"/>
        </w:rPr>
        <w:t>Non-WVC students may come as a guest of a WVC student</w:t>
      </w:r>
      <w:r w:rsidRPr="4F878256" w:rsidR="003073A9">
        <w:rPr>
          <w:rFonts w:ascii="Calibri" w:hAnsi="Calibri" w:cs="Calibri" w:asciiTheme="minorAscii" w:hAnsiTheme="minorAscii" w:cstheme="minorAscii"/>
          <w:noProof/>
          <w:sz w:val="24"/>
          <w:szCs w:val="24"/>
          <w:lang w:val="en-US"/>
        </w:rPr>
        <w:t xml:space="preserve"> if they pay the student guest pass fee and have</w:t>
      </w:r>
      <w:r w:rsidRPr="4F878256" w:rsidR="0038081C">
        <w:rPr>
          <w:rFonts w:ascii="Calibri" w:hAnsi="Calibri" w:cs="Calibri" w:asciiTheme="minorAscii" w:hAnsiTheme="minorAscii" w:cstheme="minorAscii"/>
          <w:noProof/>
          <w:sz w:val="24"/>
          <w:szCs w:val="24"/>
          <w:lang w:val="en-US"/>
        </w:rPr>
        <w:t xml:space="preserve"> a valid student ID card. </w:t>
      </w:r>
    </w:p>
    <w:p w:rsidR="00542C6D" w:rsidP="00EB149B" w:rsidRDefault="00DB206C" w14:paraId="780AC777" w14:textId="77777777">
      <w:pPr>
        <w:pStyle w:val="ListParagraph"/>
        <w:numPr>
          <w:ilvl w:val="1"/>
          <w:numId w:val="51"/>
        </w:numPr>
        <w:tabs>
          <w:tab w:val="left" w:pos="5760"/>
        </w:tabs>
        <w:ind w:left="2160"/>
        <w:rPr>
          <w:rFonts w:asciiTheme="minorHAnsi" w:hAnsiTheme="minorHAnsi" w:cstheme="minorHAnsi"/>
          <w:sz w:val="24"/>
          <w:szCs w:val="24"/>
        </w:rPr>
      </w:pPr>
      <w:r w:rsidRPr="00542C6D">
        <w:rPr>
          <w:rFonts w:asciiTheme="minorHAnsi" w:hAnsiTheme="minorHAnsi" w:cstheme="minorHAnsi"/>
          <w:noProof/>
          <w:sz w:val="24"/>
          <w:szCs w:val="24"/>
        </w:rPr>
        <w:t>Based on facility availability</w:t>
      </w:r>
    </w:p>
    <w:p w:rsidR="00542C6D" w:rsidP="00EB149B" w:rsidRDefault="0038081C" w14:paraId="42000637" w14:textId="77777777">
      <w:pPr>
        <w:pStyle w:val="ListParagraph"/>
        <w:numPr>
          <w:ilvl w:val="1"/>
          <w:numId w:val="51"/>
        </w:numPr>
        <w:tabs>
          <w:tab w:val="left" w:pos="5760"/>
        </w:tabs>
        <w:ind w:left="2160"/>
        <w:rPr>
          <w:rFonts w:asciiTheme="minorHAnsi" w:hAnsiTheme="minorHAnsi" w:cstheme="minorHAnsi"/>
          <w:sz w:val="24"/>
          <w:szCs w:val="24"/>
        </w:rPr>
      </w:pPr>
      <w:r w:rsidRPr="00542C6D">
        <w:rPr>
          <w:rFonts w:asciiTheme="minorHAnsi" w:hAnsiTheme="minorHAnsi" w:cstheme="minorHAnsi"/>
          <w:noProof/>
          <w:sz w:val="24"/>
          <w:szCs w:val="24"/>
        </w:rPr>
        <w:t>For guests under 18 years of age,</w:t>
      </w:r>
      <w:r w:rsidRPr="00542C6D" w:rsidR="00DB206C">
        <w:rPr>
          <w:rFonts w:asciiTheme="minorHAnsi" w:hAnsiTheme="minorHAnsi" w:cstheme="minorHAnsi"/>
          <w:noProof/>
          <w:sz w:val="24"/>
          <w:szCs w:val="24"/>
        </w:rPr>
        <w:t xml:space="preserve"> a signed liability waiver by parent or legal guardian is </w:t>
      </w:r>
      <w:r w:rsidRPr="00542C6D">
        <w:rPr>
          <w:rFonts w:asciiTheme="minorHAnsi" w:hAnsiTheme="minorHAnsi" w:cstheme="minorHAnsi"/>
          <w:noProof/>
          <w:sz w:val="24"/>
          <w:szCs w:val="24"/>
        </w:rPr>
        <w:t>required prior to</w:t>
      </w:r>
      <w:r w:rsidRPr="00542C6D" w:rsidR="001B1A9B">
        <w:rPr>
          <w:rFonts w:asciiTheme="minorHAnsi" w:hAnsiTheme="minorHAnsi" w:cstheme="minorHAnsi"/>
          <w:noProof/>
          <w:sz w:val="24"/>
          <w:szCs w:val="24"/>
        </w:rPr>
        <w:t xml:space="preserve"> </w:t>
      </w:r>
      <w:r w:rsidRPr="00542C6D" w:rsidR="00D15D92">
        <w:rPr>
          <w:rFonts w:asciiTheme="minorHAnsi" w:hAnsiTheme="minorHAnsi" w:cstheme="minorHAnsi"/>
          <w:noProof/>
          <w:sz w:val="24"/>
          <w:szCs w:val="24"/>
        </w:rPr>
        <w:t>admittance</w:t>
      </w:r>
      <w:r w:rsidRPr="00542C6D">
        <w:rPr>
          <w:rFonts w:asciiTheme="minorHAnsi" w:hAnsiTheme="minorHAnsi" w:cstheme="minorHAnsi"/>
          <w:noProof/>
          <w:sz w:val="24"/>
          <w:szCs w:val="24"/>
        </w:rPr>
        <w:t>.</w:t>
      </w:r>
    </w:p>
    <w:p w:rsidRPr="00542C6D" w:rsidR="00CD55FF" w:rsidP="00EB149B" w:rsidRDefault="0053280B" w14:paraId="055B380F" w14:textId="4E701186">
      <w:pPr>
        <w:pStyle w:val="ListParagraph"/>
        <w:numPr>
          <w:ilvl w:val="7"/>
          <w:numId w:val="34"/>
        </w:numPr>
        <w:tabs>
          <w:tab w:val="left" w:pos="5760"/>
        </w:tabs>
        <w:ind w:left="1440" w:hanging="360"/>
        <w:rPr>
          <w:rFonts w:asciiTheme="minorHAnsi" w:hAnsiTheme="minorHAnsi" w:cstheme="minorHAnsi"/>
          <w:sz w:val="24"/>
          <w:szCs w:val="24"/>
        </w:rPr>
      </w:pPr>
      <w:r w:rsidRPr="00542C6D">
        <w:rPr>
          <w:rFonts w:asciiTheme="minorHAnsi" w:hAnsiTheme="minorHAnsi" w:cstheme="minorHAnsi"/>
          <w:noProof/>
          <w:sz w:val="24"/>
          <w:szCs w:val="24"/>
        </w:rPr>
        <w:t>Guest Admittance</w:t>
      </w:r>
    </w:p>
    <w:p w:rsidR="00542C6D" w:rsidP="624F6ADE" w:rsidRDefault="009D2072" w14:paraId="5B0BA12B" w14:textId="77777777">
      <w:pPr>
        <w:pStyle w:val="ListParagraph"/>
        <w:numPr>
          <w:ilvl w:val="1"/>
          <w:numId w:val="49"/>
        </w:numPr>
        <w:ind w:left="2160"/>
        <w:rPr>
          <w:rFonts w:ascii="Calibri" w:hAnsi="Calibri" w:cs="Calibri" w:asciiTheme="minorAscii" w:hAnsiTheme="minorAscii" w:cstheme="minorAscii"/>
          <w:sz w:val="24"/>
          <w:szCs w:val="24"/>
          <w:lang w:val="en-US"/>
        </w:rPr>
      </w:pPr>
      <w:r w:rsidRPr="624F6ADE" w:rsidR="009D2072">
        <w:rPr>
          <w:rFonts w:ascii="Calibri" w:hAnsi="Calibri" w:cs="Calibri" w:asciiTheme="minorAscii" w:hAnsiTheme="minorAscii" w:cstheme="minorAscii"/>
          <w:sz w:val="24"/>
          <w:szCs w:val="24"/>
          <w:lang w:val="en-US"/>
        </w:rPr>
        <w:t>Government-issued p</w:t>
      </w:r>
      <w:r w:rsidRPr="624F6ADE" w:rsidR="00186E26">
        <w:rPr>
          <w:rFonts w:ascii="Calibri" w:hAnsi="Calibri" w:cs="Calibri" w:asciiTheme="minorAscii" w:hAnsiTheme="minorAscii" w:cstheme="minorAscii"/>
          <w:sz w:val="24"/>
          <w:szCs w:val="24"/>
          <w:lang w:val="en-US"/>
        </w:rPr>
        <w:t xml:space="preserve">icture ID (with name and date of birth) of the guest is required at the time of </w:t>
      </w:r>
      <w:r w:rsidRPr="624F6ADE" w:rsidR="00B053C7">
        <w:rPr>
          <w:rFonts w:ascii="Calibri" w:hAnsi="Calibri" w:cs="Calibri" w:asciiTheme="minorAscii" w:hAnsiTheme="minorAscii" w:cstheme="minorAscii"/>
          <w:sz w:val="24"/>
          <w:szCs w:val="24"/>
          <w:lang w:val="en-US"/>
        </w:rPr>
        <w:t xml:space="preserve">guest pass </w:t>
      </w:r>
      <w:r w:rsidRPr="624F6ADE" w:rsidR="00186E26">
        <w:rPr>
          <w:rFonts w:ascii="Calibri" w:hAnsi="Calibri" w:cs="Calibri" w:asciiTheme="minorAscii" w:hAnsiTheme="minorAscii" w:cstheme="minorAscii"/>
          <w:sz w:val="24"/>
          <w:szCs w:val="24"/>
          <w:lang w:val="en-US"/>
        </w:rPr>
        <w:t>purchase.</w:t>
      </w:r>
      <w:r w:rsidRPr="624F6ADE" w:rsidR="00482B01">
        <w:rPr>
          <w:rFonts w:ascii="Calibri" w:hAnsi="Calibri" w:cs="Calibri" w:asciiTheme="minorAscii" w:hAnsiTheme="minorAscii" w:cstheme="minorAscii"/>
          <w:sz w:val="24"/>
          <w:szCs w:val="24"/>
          <w:lang w:val="en-US"/>
        </w:rPr>
        <w:t xml:space="preserve"> </w:t>
      </w:r>
    </w:p>
    <w:p w:rsidR="00542C6D" w:rsidP="624F6ADE" w:rsidRDefault="00186E26" w14:paraId="49642459" w14:textId="77777777">
      <w:pPr>
        <w:pStyle w:val="ListParagraph"/>
        <w:numPr>
          <w:ilvl w:val="1"/>
          <w:numId w:val="49"/>
        </w:numPr>
        <w:ind w:left="216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The sponsor’s membership must be validated prior to purchasing a </w:t>
      </w:r>
      <w:r w:rsidRPr="624F6ADE" w:rsidR="00482B01">
        <w:rPr>
          <w:rFonts w:ascii="Calibri" w:hAnsi="Calibri" w:cs="Calibri" w:asciiTheme="minorAscii" w:hAnsiTheme="minorAscii" w:cstheme="minorAscii"/>
          <w:sz w:val="24"/>
          <w:szCs w:val="24"/>
          <w:lang w:val="en-US"/>
        </w:rPr>
        <w:t>guest pass.</w:t>
      </w:r>
    </w:p>
    <w:p w:rsidR="00542C6D" w:rsidP="4F878256" w:rsidRDefault="00186E26" w14:paraId="49FEBB7A" w14:textId="77777777">
      <w:pPr>
        <w:pStyle w:val="ListParagraph"/>
        <w:numPr>
          <w:ilvl w:val="1"/>
          <w:numId w:val="49"/>
        </w:numPr>
        <w:ind w:left="2160"/>
        <w:rPr>
          <w:rFonts w:ascii="Calibri" w:hAnsi="Calibri" w:cs="Calibri" w:asciiTheme="minorAscii" w:hAnsiTheme="minorAscii" w:cstheme="minorAscii"/>
          <w:sz w:val="24"/>
          <w:szCs w:val="24"/>
          <w:lang w:val="en-US"/>
        </w:rPr>
      </w:pPr>
      <w:r w:rsidRPr="4F878256" w:rsidR="00186E26">
        <w:rPr>
          <w:rFonts w:ascii="Calibri" w:hAnsi="Calibri" w:cs="Calibri" w:asciiTheme="minorAscii" w:hAnsiTheme="minorAscii" w:cstheme="minorAscii"/>
          <w:sz w:val="24"/>
          <w:szCs w:val="24"/>
          <w:lang w:val="en-US"/>
        </w:rPr>
        <w:t>A guest pass is valid only for the date of</w:t>
      </w:r>
      <w:r w:rsidRPr="4F878256" w:rsidR="00482B01">
        <w:rPr>
          <w:rFonts w:ascii="Calibri" w:hAnsi="Calibri" w:cs="Calibri" w:asciiTheme="minorAscii" w:hAnsiTheme="minorAscii" w:cstheme="minorAscii"/>
          <w:sz w:val="24"/>
          <w:szCs w:val="24"/>
          <w:lang w:val="en-US"/>
        </w:rPr>
        <w:t xml:space="preserve"> issue</w:t>
      </w:r>
      <w:r w:rsidRPr="4F878256" w:rsidR="00B053C7">
        <w:rPr>
          <w:rFonts w:ascii="Calibri" w:hAnsi="Calibri" w:cs="Calibri" w:asciiTheme="minorAscii" w:hAnsiTheme="minorAscii" w:cstheme="minorAscii"/>
          <w:sz w:val="24"/>
          <w:szCs w:val="24"/>
          <w:lang w:val="en-US"/>
        </w:rPr>
        <w:t>,</w:t>
      </w:r>
      <w:r w:rsidRPr="4F878256" w:rsidR="00482B01">
        <w:rPr>
          <w:rFonts w:ascii="Calibri" w:hAnsi="Calibri" w:cs="Calibri" w:asciiTheme="minorAscii" w:hAnsiTheme="minorAscii" w:cstheme="minorAscii"/>
          <w:sz w:val="24"/>
          <w:szCs w:val="24"/>
          <w:lang w:val="en-US"/>
        </w:rPr>
        <w:t xml:space="preserve"> as shown </w:t>
      </w:r>
      <w:r w:rsidRPr="4F878256" w:rsidR="00482B01">
        <w:rPr>
          <w:rFonts w:ascii="Calibri" w:hAnsi="Calibri" w:cs="Calibri" w:asciiTheme="minorAscii" w:hAnsiTheme="minorAscii" w:cstheme="minorAscii"/>
          <w:sz w:val="24"/>
          <w:szCs w:val="24"/>
          <w:lang w:val="en-US"/>
        </w:rPr>
        <w:t>on</w:t>
      </w:r>
      <w:r w:rsidRPr="4F878256" w:rsidR="00482B01">
        <w:rPr>
          <w:rFonts w:ascii="Calibri" w:hAnsi="Calibri" w:cs="Calibri" w:asciiTheme="minorAscii" w:hAnsiTheme="minorAscii" w:cstheme="minorAscii"/>
          <w:sz w:val="24"/>
          <w:szCs w:val="24"/>
          <w:lang w:val="en-US"/>
        </w:rPr>
        <w:t xml:space="preserve"> the receipt. </w:t>
      </w:r>
    </w:p>
    <w:p w:rsidR="00542C6D" w:rsidP="624F6ADE" w:rsidRDefault="00186E26" w14:paraId="5E17CF5E" w14:textId="77777777">
      <w:pPr>
        <w:pStyle w:val="ListParagraph"/>
        <w:numPr>
          <w:ilvl w:val="1"/>
          <w:numId w:val="49"/>
        </w:numPr>
        <w:ind w:left="216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The sponsoring member must accompany the guest while using the SRC and is responsible for the conduct and actions of the guest. </w:t>
      </w:r>
    </w:p>
    <w:p w:rsidR="00542C6D" w:rsidP="4F878256" w:rsidRDefault="00BF3DF1" w14:paraId="7BC831E8" w14:textId="77777777">
      <w:pPr>
        <w:pStyle w:val="ListParagraph"/>
        <w:numPr>
          <w:ilvl w:val="1"/>
          <w:numId w:val="49"/>
        </w:numPr>
        <w:ind w:left="2160"/>
        <w:rPr>
          <w:rFonts w:ascii="Calibri" w:hAnsi="Calibri" w:cs="Calibri" w:asciiTheme="minorAscii" w:hAnsiTheme="minorAscii" w:cstheme="minorAscii"/>
          <w:sz w:val="24"/>
          <w:szCs w:val="24"/>
          <w:lang w:val="en-US"/>
        </w:rPr>
      </w:pPr>
      <w:r w:rsidRPr="4F878256" w:rsidR="00BF3DF1">
        <w:rPr>
          <w:rFonts w:ascii="Calibri" w:hAnsi="Calibri" w:cs="Calibri" w:asciiTheme="minorAscii" w:hAnsiTheme="minorAscii" w:cstheme="minorAscii"/>
          <w:sz w:val="24"/>
          <w:szCs w:val="24"/>
          <w:lang w:val="en-US"/>
        </w:rPr>
        <w:t xml:space="preserve">Guests must enter and exit the Student Recreation Center with their sponsoring </w:t>
      </w:r>
      <w:r w:rsidRPr="4F878256" w:rsidR="00BF3DF1">
        <w:rPr>
          <w:rFonts w:ascii="Calibri" w:hAnsi="Calibri" w:cs="Calibri" w:asciiTheme="minorAscii" w:hAnsiTheme="minorAscii" w:cstheme="minorAscii"/>
          <w:sz w:val="24"/>
          <w:szCs w:val="24"/>
          <w:lang w:val="en-US"/>
        </w:rPr>
        <w:t>member</w:t>
      </w:r>
      <w:r w:rsidRPr="4F878256" w:rsidR="00BF3DF1">
        <w:rPr>
          <w:rFonts w:ascii="Calibri" w:hAnsi="Calibri" w:cs="Calibri" w:asciiTheme="minorAscii" w:hAnsiTheme="minorAscii" w:cstheme="minorAscii"/>
          <w:sz w:val="24"/>
          <w:szCs w:val="24"/>
          <w:lang w:val="en-US"/>
        </w:rPr>
        <w:t xml:space="preserve">. </w:t>
      </w:r>
    </w:p>
    <w:p w:rsidR="00D9029C" w:rsidP="00EB149B" w:rsidRDefault="00A866A7" w14:paraId="6D96FD99" w14:textId="77777777">
      <w:pPr>
        <w:pStyle w:val="ListParagraph"/>
        <w:numPr>
          <w:ilvl w:val="7"/>
          <w:numId w:val="34"/>
        </w:numPr>
        <w:ind w:left="1440" w:hanging="360"/>
        <w:rPr>
          <w:rFonts w:asciiTheme="minorHAnsi" w:hAnsiTheme="minorHAnsi" w:cstheme="minorHAnsi"/>
          <w:sz w:val="24"/>
          <w:szCs w:val="24"/>
        </w:rPr>
      </w:pPr>
      <w:r w:rsidRPr="00D9029C">
        <w:rPr>
          <w:rFonts w:asciiTheme="minorHAnsi" w:hAnsiTheme="minorHAnsi" w:cstheme="minorHAnsi"/>
          <w:sz w:val="24"/>
          <w:szCs w:val="24"/>
        </w:rPr>
        <w:t xml:space="preserve">Guest </w:t>
      </w:r>
      <w:r w:rsidRPr="00D9029C" w:rsidR="00186E26">
        <w:rPr>
          <w:rFonts w:asciiTheme="minorHAnsi" w:hAnsiTheme="minorHAnsi" w:cstheme="minorHAnsi"/>
          <w:sz w:val="24"/>
          <w:szCs w:val="24"/>
        </w:rPr>
        <w:t>Restriction</w:t>
      </w:r>
      <w:r w:rsidRPr="00D9029C" w:rsidR="00542C6D">
        <w:rPr>
          <w:rFonts w:asciiTheme="minorHAnsi" w:hAnsiTheme="minorHAnsi" w:cstheme="minorHAnsi"/>
          <w:sz w:val="24"/>
          <w:szCs w:val="24"/>
        </w:rPr>
        <w:t>s</w:t>
      </w:r>
    </w:p>
    <w:p w:rsidR="00D9029C" w:rsidP="00EB149B" w:rsidRDefault="00482B01" w14:paraId="57E32A59" w14:textId="77777777">
      <w:pPr>
        <w:pStyle w:val="ListParagraph"/>
        <w:numPr>
          <w:ilvl w:val="1"/>
          <w:numId w:val="52"/>
        </w:numPr>
        <w:ind w:left="2160"/>
        <w:rPr>
          <w:rFonts w:asciiTheme="minorHAnsi" w:hAnsiTheme="minorHAnsi" w:cstheme="minorHAnsi"/>
          <w:sz w:val="24"/>
          <w:szCs w:val="24"/>
        </w:rPr>
      </w:pPr>
      <w:r w:rsidRPr="00D9029C">
        <w:rPr>
          <w:rFonts w:asciiTheme="minorHAnsi" w:hAnsiTheme="minorHAnsi" w:cstheme="minorHAnsi"/>
          <w:sz w:val="24"/>
          <w:szCs w:val="24"/>
        </w:rPr>
        <w:t xml:space="preserve">A guest cannot host another guest. </w:t>
      </w:r>
    </w:p>
    <w:p w:rsidR="00D9029C" w:rsidP="624F6ADE" w:rsidRDefault="00482B01" w14:paraId="1528DE7B" w14:textId="77777777">
      <w:pPr>
        <w:pStyle w:val="ListParagraph"/>
        <w:numPr>
          <w:ilvl w:val="1"/>
          <w:numId w:val="52"/>
        </w:numPr>
        <w:ind w:left="2160"/>
        <w:rPr>
          <w:rFonts w:ascii="Calibri" w:hAnsi="Calibri" w:cs="Calibri" w:asciiTheme="minorAscii" w:hAnsiTheme="minorAscii" w:cstheme="minorAscii"/>
          <w:sz w:val="24"/>
          <w:szCs w:val="24"/>
          <w:lang w:val="en-US"/>
        </w:rPr>
      </w:pPr>
      <w:r w:rsidRPr="624F6ADE" w:rsidR="00482B01">
        <w:rPr>
          <w:rFonts w:ascii="Calibri" w:hAnsi="Calibri" w:cs="Calibri" w:asciiTheme="minorAscii" w:hAnsiTheme="minorAscii" w:cstheme="minorAscii"/>
          <w:sz w:val="24"/>
          <w:szCs w:val="24"/>
          <w:lang w:val="en-US"/>
        </w:rPr>
        <w:t>Guests are not permitted to use the SRC if the sponsoring member is not present.</w:t>
      </w:r>
    </w:p>
    <w:p w:rsidR="00D9029C" w:rsidP="624F6ADE" w:rsidRDefault="00482B01" w14:paraId="3C17CDEB" w14:textId="77777777">
      <w:pPr>
        <w:pStyle w:val="ListParagraph"/>
        <w:numPr>
          <w:ilvl w:val="1"/>
          <w:numId w:val="52"/>
        </w:numPr>
        <w:ind w:left="2160"/>
        <w:rPr>
          <w:rFonts w:ascii="Calibri" w:hAnsi="Calibri" w:cs="Calibri" w:asciiTheme="minorAscii" w:hAnsiTheme="minorAscii" w:cstheme="minorAscii"/>
          <w:sz w:val="24"/>
          <w:szCs w:val="24"/>
          <w:lang w:val="en-US"/>
        </w:rPr>
      </w:pPr>
      <w:r w:rsidRPr="624F6ADE" w:rsidR="00482B01">
        <w:rPr>
          <w:rFonts w:ascii="Calibri" w:hAnsi="Calibri" w:cs="Calibri" w:asciiTheme="minorAscii" w:hAnsiTheme="minorAscii" w:cstheme="minorAscii"/>
          <w:sz w:val="24"/>
          <w:szCs w:val="24"/>
          <w:lang w:val="en-US"/>
        </w:rPr>
        <w:t xml:space="preserve">SRC staff on the clock are not permitted to sponsor a guest. </w:t>
      </w:r>
    </w:p>
    <w:p w:rsidR="00D9029C" w:rsidP="4F878256" w:rsidRDefault="00482B01" w14:paraId="0EFD466F" w14:textId="77777777">
      <w:pPr>
        <w:pStyle w:val="ListParagraph"/>
        <w:numPr>
          <w:ilvl w:val="1"/>
          <w:numId w:val="52"/>
        </w:numPr>
        <w:ind w:left="2160"/>
        <w:rPr>
          <w:rFonts w:ascii="Calibri" w:hAnsi="Calibri" w:cs="Calibri" w:asciiTheme="minorAscii" w:hAnsiTheme="minorAscii" w:cstheme="minorAscii"/>
          <w:sz w:val="24"/>
          <w:szCs w:val="24"/>
          <w:lang w:val="en-US"/>
        </w:rPr>
      </w:pPr>
      <w:r w:rsidRPr="4F878256" w:rsidR="00482B01">
        <w:rPr>
          <w:rFonts w:ascii="Calibri" w:hAnsi="Calibri" w:cs="Calibri" w:asciiTheme="minorAscii" w:hAnsiTheme="minorAscii" w:cstheme="minorAscii"/>
          <w:sz w:val="24"/>
          <w:szCs w:val="24"/>
          <w:lang w:val="en-US"/>
        </w:rPr>
        <w:t xml:space="preserve">A guest cannot check out </w:t>
      </w:r>
      <w:r w:rsidRPr="4F878256" w:rsidR="00482B01">
        <w:rPr>
          <w:rFonts w:ascii="Calibri" w:hAnsi="Calibri" w:cs="Calibri" w:asciiTheme="minorAscii" w:hAnsiTheme="minorAscii" w:cstheme="minorAscii"/>
          <w:sz w:val="24"/>
          <w:szCs w:val="24"/>
          <w:lang w:val="en-US"/>
        </w:rPr>
        <w:t>equipment</w:t>
      </w:r>
      <w:r w:rsidRPr="4F878256" w:rsidR="00482B01">
        <w:rPr>
          <w:rFonts w:ascii="Calibri" w:hAnsi="Calibri" w:cs="Calibri" w:asciiTheme="minorAscii" w:hAnsiTheme="minorAscii" w:cstheme="minorAscii"/>
          <w:sz w:val="24"/>
          <w:szCs w:val="24"/>
          <w:lang w:val="en-US"/>
        </w:rPr>
        <w:t xml:space="preserve">. The </w:t>
      </w:r>
      <w:r w:rsidRPr="4F878256" w:rsidR="00482B01">
        <w:rPr>
          <w:rFonts w:ascii="Calibri" w:hAnsi="Calibri" w:cs="Calibri" w:asciiTheme="minorAscii" w:hAnsiTheme="minorAscii" w:cstheme="minorAscii"/>
          <w:sz w:val="24"/>
          <w:szCs w:val="24"/>
          <w:lang w:val="en-US"/>
        </w:rPr>
        <w:t>host</w:t>
      </w:r>
      <w:r w:rsidRPr="4F878256" w:rsidR="00482B01">
        <w:rPr>
          <w:rFonts w:ascii="Calibri" w:hAnsi="Calibri" w:cs="Calibri" w:asciiTheme="minorAscii" w:hAnsiTheme="minorAscii" w:cstheme="minorAscii"/>
          <w:sz w:val="24"/>
          <w:szCs w:val="24"/>
          <w:lang w:val="en-US"/>
        </w:rPr>
        <w:t xml:space="preserve"> </w:t>
      </w:r>
      <w:r w:rsidRPr="4F878256" w:rsidR="00482B01">
        <w:rPr>
          <w:rFonts w:ascii="Calibri" w:hAnsi="Calibri" w:cs="Calibri" w:asciiTheme="minorAscii" w:hAnsiTheme="minorAscii" w:cstheme="minorAscii"/>
          <w:sz w:val="24"/>
          <w:szCs w:val="24"/>
          <w:lang w:val="en-US"/>
        </w:rPr>
        <w:t>member</w:t>
      </w:r>
      <w:r w:rsidRPr="4F878256" w:rsidR="00482B01">
        <w:rPr>
          <w:rFonts w:ascii="Calibri" w:hAnsi="Calibri" w:cs="Calibri" w:asciiTheme="minorAscii" w:hAnsiTheme="minorAscii" w:cstheme="minorAscii"/>
          <w:sz w:val="24"/>
          <w:szCs w:val="24"/>
          <w:lang w:val="en-US"/>
        </w:rPr>
        <w:t xml:space="preserve"> may check out equipment for their guest, but the host is still liable for the rental equipment.</w:t>
      </w:r>
      <w:r w:rsidRPr="4F878256" w:rsidR="003073A9">
        <w:rPr>
          <w:rFonts w:ascii="Calibri" w:hAnsi="Calibri" w:cs="Calibri" w:asciiTheme="minorAscii" w:hAnsiTheme="minorAscii" w:cstheme="minorAscii"/>
          <w:sz w:val="24"/>
          <w:szCs w:val="24"/>
          <w:lang w:val="en-US"/>
        </w:rPr>
        <w:t xml:space="preserve"> </w:t>
      </w:r>
    </w:p>
    <w:p w:rsidR="00D9029C" w:rsidP="00EB149B" w:rsidRDefault="00B053C7" w14:paraId="02A702B9" w14:textId="77777777">
      <w:pPr>
        <w:pStyle w:val="ListParagraph"/>
        <w:numPr>
          <w:ilvl w:val="1"/>
          <w:numId w:val="52"/>
        </w:numPr>
        <w:ind w:left="2160"/>
        <w:rPr>
          <w:rFonts w:asciiTheme="minorHAnsi" w:hAnsiTheme="minorHAnsi" w:cstheme="minorHAnsi"/>
          <w:sz w:val="24"/>
          <w:szCs w:val="24"/>
        </w:rPr>
      </w:pPr>
      <w:r w:rsidRPr="00D9029C">
        <w:rPr>
          <w:rFonts w:asciiTheme="minorHAnsi" w:hAnsiTheme="minorHAnsi" w:cstheme="minorHAnsi"/>
          <w:sz w:val="24"/>
          <w:szCs w:val="24"/>
        </w:rPr>
        <w:t>SRC staff reserve</w:t>
      </w:r>
      <w:r w:rsidRPr="00D9029C" w:rsidR="00482B01">
        <w:rPr>
          <w:rFonts w:asciiTheme="minorHAnsi" w:hAnsiTheme="minorHAnsi" w:cstheme="minorHAnsi"/>
          <w:sz w:val="24"/>
          <w:szCs w:val="24"/>
        </w:rPr>
        <w:t xml:space="preserve"> the right to deny access to any guest(s).</w:t>
      </w:r>
    </w:p>
    <w:p w:rsidR="003348BD" w:rsidP="003348BD" w:rsidRDefault="003348BD" w14:paraId="4B47FF5B" w14:textId="732039A8">
      <w:pPr>
        <w:tabs>
          <w:tab w:val="left" w:pos="1260"/>
          <w:tab w:val="left" w:pos="1350"/>
          <w:tab w:val="left" w:pos="2070"/>
        </w:tabs>
        <w:ind w:left="720" w:hanging="360"/>
        <w:rPr>
          <w:rFonts w:asciiTheme="minorHAnsi" w:hAnsiTheme="minorHAnsi" w:cstheme="minorHAnsi"/>
          <w:sz w:val="24"/>
          <w:szCs w:val="24"/>
        </w:rPr>
      </w:pPr>
      <w:r>
        <w:rPr>
          <w:rFonts w:asciiTheme="minorHAnsi" w:hAnsiTheme="minorHAnsi" w:cstheme="minorHAnsi"/>
          <w:b/>
          <w:sz w:val="24"/>
          <w:szCs w:val="24"/>
          <w:u w:val="single"/>
        </w:rPr>
        <w:lastRenderedPageBreak/>
        <w:t>C</w:t>
      </w:r>
      <w:r w:rsidR="00664DBE">
        <w:rPr>
          <w:rFonts w:asciiTheme="minorHAnsi" w:hAnsiTheme="minorHAnsi" w:cstheme="minorHAnsi"/>
          <w:b/>
          <w:sz w:val="24"/>
          <w:szCs w:val="24"/>
          <w:u w:val="single"/>
        </w:rPr>
        <w:t>.</w:t>
      </w:r>
      <w:r>
        <w:rPr>
          <w:rFonts w:asciiTheme="minorHAnsi" w:hAnsiTheme="minorHAnsi" w:cstheme="minorHAnsi"/>
          <w:b/>
          <w:sz w:val="24"/>
          <w:szCs w:val="24"/>
          <w:u w:val="single"/>
        </w:rPr>
        <w:t xml:space="preserve"> </w:t>
      </w:r>
      <w:r w:rsidRPr="00D9029C" w:rsidR="00186E26">
        <w:rPr>
          <w:rFonts w:asciiTheme="minorHAnsi" w:hAnsiTheme="minorHAnsi" w:cstheme="minorHAnsi"/>
          <w:b/>
          <w:sz w:val="24"/>
          <w:szCs w:val="24"/>
          <w:u w:val="single"/>
        </w:rPr>
        <w:t>Member Conduct</w:t>
      </w:r>
    </w:p>
    <w:p w:rsidRPr="00664DBE" w:rsidR="003348BD" w:rsidP="00EB149B" w:rsidRDefault="00186E26" w14:paraId="6EE0FF9C" w14:textId="77777777">
      <w:pPr>
        <w:pStyle w:val="ListParagraph"/>
        <w:numPr>
          <w:ilvl w:val="0"/>
          <w:numId w:val="53"/>
        </w:numPr>
        <w:tabs>
          <w:tab w:val="left" w:pos="1260"/>
          <w:tab w:val="left" w:pos="1350"/>
          <w:tab w:val="left" w:pos="2070"/>
          <w:tab w:val="left" w:pos="2340"/>
        </w:tabs>
        <w:ind w:left="1440"/>
        <w:rPr>
          <w:rFonts w:asciiTheme="minorHAnsi" w:hAnsiTheme="minorHAnsi" w:cstheme="minorHAnsi"/>
          <w:sz w:val="24"/>
          <w:szCs w:val="24"/>
        </w:rPr>
      </w:pPr>
      <w:r w:rsidRPr="00664DBE">
        <w:rPr>
          <w:rFonts w:asciiTheme="minorHAnsi" w:hAnsiTheme="minorHAnsi" w:cstheme="minorHAnsi"/>
          <w:sz w:val="24"/>
          <w:szCs w:val="24"/>
        </w:rPr>
        <w:t>General Expectations</w:t>
      </w:r>
    </w:p>
    <w:p w:rsidR="003348BD" w:rsidP="624F6ADE" w:rsidRDefault="00186E26" w14:paraId="70748142" w14:textId="77777777">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Members are responsible for reading, understanding</w:t>
      </w:r>
      <w:r w:rsidRPr="624F6ADE" w:rsidR="00B053C7">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and abiding by all rules and regulations of the </w:t>
      </w:r>
      <w:r w:rsidRPr="624F6ADE" w:rsidR="00CB1DBA">
        <w:rPr>
          <w:rFonts w:ascii="Calibri" w:hAnsi="Calibri" w:cs="Calibri" w:asciiTheme="minorAscii" w:hAnsiTheme="minorAscii" w:cstheme="minorAscii"/>
          <w:sz w:val="24"/>
          <w:szCs w:val="24"/>
          <w:lang w:val="en-US"/>
        </w:rPr>
        <w:t>SRC.</w:t>
      </w:r>
    </w:p>
    <w:p w:rsidR="003348BD" w:rsidP="624F6ADE" w:rsidRDefault="00186E26" w14:paraId="325A1911" w14:textId="77777777">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Not all rules are posted in immediate areas. If </w:t>
      </w:r>
      <w:r w:rsidRPr="624F6ADE" w:rsidR="00186E26">
        <w:rPr>
          <w:rFonts w:ascii="Calibri" w:hAnsi="Calibri" w:cs="Calibri" w:asciiTheme="minorAscii" w:hAnsiTheme="minorAscii" w:cstheme="minorAscii"/>
          <w:sz w:val="24"/>
          <w:szCs w:val="24"/>
          <w:lang w:val="en-US"/>
        </w:rPr>
        <w:t>a</w:t>
      </w:r>
      <w:r w:rsidRPr="624F6ADE" w:rsidR="00186E26">
        <w:rPr>
          <w:rFonts w:ascii="Calibri" w:hAnsi="Calibri" w:cs="Calibri" w:asciiTheme="minorAscii" w:hAnsiTheme="minorAscii" w:cstheme="minorAscii"/>
          <w:sz w:val="24"/>
          <w:szCs w:val="24"/>
          <w:lang w:val="en-US"/>
        </w:rPr>
        <w:t xml:space="preserve"> SRC staff</w:t>
      </w:r>
      <w:r w:rsidRPr="624F6ADE" w:rsidR="00CB1DBA">
        <w:rPr>
          <w:rFonts w:ascii="Calibri" w:hAnsi="Calibri" w:cs="Calibri" w:asciiTheme="minorAscii" w:hAnsiTheme="minorAscii" w:cstheme="minorAscii"/>
          <w:sz w:val="24"/>
          <w:szCs w:val="24"/>
          <w:lang w:val="en-US"/>
        </w:rPr>
        <w:t xml:space="preserve"> member</w:t>
      </w:r>
      <w:r w:rsidRPr="624F6ADE" w:rsidR="00186E26">
        <w:rPr>
          <w:rFonts w:ascii="Calibri" w:hAnsi="Calibri" w:cs="Calibri" w:asciiTheme="minorAscii" w:hAnsiTheme="minorAscii" w:cstheme="minorAscii"/>
          <w:sz w:val="24"/>
          <w:szCs w:val="24"/>
          <w:lang w:val="en-US"/>
        </w:rPr>
        <w:t xml:space="preserve"> requests your cooperation, </w:t>
      </w:r>
      <w:r w:rsidRPr="624F6ADE" w:rsidR="00CB1DBA">
        <w:rPr>
          <w:rFonts w:ascii="Calibri" w:hAnsi="Calibri" w:cs="Calibri" w:asciiTheme="minorAscii" w:hAnsiTheme="minorAscii" w:cstheme="minorAscii"/>
          <w:sz w:val="24"/>
          <w:szCs w:val="24"/>
          <w:lang w:val="en-US"/>
        </w:rPr>
        <w:t>facility users</w:t>
      </w:r>
      <w:r w:rsidRPr="624F6ADE" w:rsidR="00186E26">
        <w:rPr>
          <w:rFonts w:ascii="Calibri" w:hAnsi="Calibri" w:cs="Calibri" w:asciiTheme="minorAscii" w:hAnsiTheme="minorAscii" w:cstheme="minorAscii"/>
          <w:sz w:val="24"/>
          <w:szCs w:val="24"/>
          <w:lang w:val="en-US"/>
        </w:rPr>
        <w:t xml:space="preserve"> are required to cooperate. If you have questions about a specifi</w:t>
      </w:r>
      <w:r w:rsidRPr="624F6ADE" w:rsidR="00CB1DBA">
        <w:rPr>
          <w:rFonts w:ascii="Calibri" w:hAnsi="Calibri" w:cs="Calibri" w:asciiTheme="minorAscii" w:hAnsiTheme="minorAscii" w:cstheme="minorAscii"/>
          <w:sz w:val="24"/>
          <w:szCs w:val="24"/>
          <w:lang w:val="en-US"/>
        </w:rPr>
        <w:t>c policy, please see SRC staff.</w:t>
      </w:r>
    </w:p>
    <w:p w:rsidR="003348BD" w:rsidP="624F6ADE" w:rsidRDefault="00186E26" w14:paraId="5A73522E" w14:textId="77777777">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Failure to comply with SRC staff instructions and proper facility use may result in loss of facilit</w:t>
      </w:r>
      <w:r w:rsidRPr="624F6ADE" w:rsidR="00CB1DBA">
        <w:rPr>
          <w:rFonts w:ascii="Calibri" w:hAnsi="Calibri" w:cs="Calibri" w:asciiTheme="minorAscii" w:hAnsiTheme="minorAscii" w:cstheme="minorAscii"/>
          <w:sz w:val="24"/>
          <w:szCs w:val="24"/>
          <w:lang w:val="en-US"/>
        </w:rPr>
        <w:t>y and/or membership privileges.</w:t>
      </w:r>
    </w:p>
    <w:p w:rsidR="003348BD" w:rsidP="624F6ADE" w:rsidRDefault="00186E26" w14:paraId="27BBD2A7" w14:textId="77777777">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SRC Staff reserves the right to render judgment and decisions on policies not specifically covered.</w:t>
      </w:r>
    </w:p>
    <w:p w:rsidR="003348BD" w:rsidP="4F878256" w:rsidRDefault="00186E26" w14:paraId="26534191" w14:textId="77777777">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lang w:val="en-US"/>
        </w:rPr>
      </w:pPr>
      <w:r w:rsidRPr="4F878256" w:rsidR="00186E26">
        <w:rPr>
          <w:rFonts w:ascii="Calibri" w:hAnsi="Calibri" w:cs="Calibri" w:asciiTheme="minorAscii" w:hAnsiTheme="minorAscii" w:cstheme="minorAscii"/>
          <w:sz w:val="24"/>
          <w:szCs w:val="24"/>
          <w:lang w:val="en-US"/>
        </w:rPr>
        <w:t xml:space="preserve">Members are expected to treat the facility and the equipment with </w:t>
      </w:r>
      <w:r w:rsidRPr="4F878256" w:rsidR="00186E26">
        <w:rPr>
          <w:rFonts w:ascii="Calibri" w:hAnsi="Calibri" w:cs="Calibri" w:asciiTheme="minorAscii" w:hAnsiTheme="minorAscii" w:cstheme="minorAscii"/>
          <w:sz w:val="24"/>
          <w:szCs w:val="24"/>
          <w:lang w:val="en-US"/>
        </w:rPr>
        <w:t>respect</w:t>
      </w:r>
      <w:r w:rsidRPr="4F878256" w:rsidR="00186E26">
        <w:rPr>
          <w:rFonts w:ascii="Calibri" w:hAnsi="Calibri" w:cs="Calibri" w:asciiTheme="minorAscii" w:hAnsiTheme="minorAscii" w:cstheme="minorAscii"/>
          <w:sz w:val="24"/>
          <w:szCs w:val="24"/>
          <w:lang w:val="en-US"/>
        </w:rPr>
        <w:t>.</w:t>
      </w:r>
    </w:p>
    <w:p w:rsidR="003348BD" w:rsidP="624F6ADE" w:rsidRDefault="00186E26" w14:paraId="2065C4A3" w14:textId="77777777">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Members who engage in unacceptable, disruptive, or invasive behavior may have their access to the facility revoked, modified, and/or be subject to f</w:t>
      </w:r>
      <w:r w:rsidRPr="624F6ADE" w:rsidR="00CB1DBA">
        <w:rPr>
          <w:rFonts w:ascii="Calibri" w:hAnsi="Calibri" w:cs="Calibri" w:asciiTheme="minorAscii" w:hAnsiTheme="minorAscii" w:cstheme="minorAscii"/>
          <w:sz w:val="24"/>
          <w:szCs w:val="24"/>
          <w:lang w:val="en-US"/>
        </w:rPr>
        <w:t>urther WVC disciplinary action.</w:t>
      </w:r>
    </w:p>
    <w:p w:rsidR="003348BD" w:rsidP="624F6ADE" w:rsidRDefault="00186E26" w14:paraId="41467E86" w14:textId="77777777">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Spitting, leaning or throwing objects from the </w:t>
      </w:r>
      <w:r w:rsidRPr="624F6ADE" w:rsidR="00CB1DBA">
        <w:rPr>
          <w:rFonts w:ascii="Calibri" w:hAnsi="Calibri" w:cs="Calibri" w:asciiTheme="minorAscii" w:hAnsiTheme="minorAscii" w:cstheme="minorAscii"/>
          <w:sz w:val="24"/>
          <w:szCs w:val="24"/>
          <w:lang w:val="en-US"/>
        </w:rPr>
        <w:t>balcony is strictly prohibited.</w:t>
      </w:r>
    </w:p>
    <w:p w:rsidR="003348BD" w:rsidP="4F878256" w:rsidRDefault="00186E26" w14:paraId="56A96663" w14:textId="77777777">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lang w:val="en-US"/>
        </w:rPr>
      </w:pPr>
      <w:r w:rsidRPr="4F878256" w:rsidR="00186E26">
        <w:rPr>
          <w:rFonts w:ascii="Calibri" w:hAnsi="Calibri" w:cs="Calibri" w:asciiTheme="minorAscii" w:hAnsiTheme="minorAscii" w:cstheme="minorAscii"/>
          <w:sz w:val="24"/>
          <w:szCs w:val="24"/>
          <w:lang w:val="en-US"/>
        </w:rPr>
        <w:t xml:space="preserve">Spitting on the floor </w:t>
      </w:r>
      <w:r w:rsidRPr="4F878256" w:rsidR="00186E26">
        <w:rPr>
          <w:rFonts w:ascii="Calibri" w:hAnsi="Calibri" w:cs="Calibri" w:asciiTheme="minorAscii" w:hAnsiTheme="minorAscii" w:cstheme="minorAscii"/>
          <w:sz w:val="24"/>
          <w:szCs w:val="24"/>
          <w:lang w:val="en-US"/>
        </w:rPr>
        <w:t>or in the</w:t>
      </w:r>
      <w:r w:rsidRPr="4F878256" w:rsidR="00186E26">
        <w:rPr>
          <w:rFonts w:ascii="Calibri" w:hAnsi="Calibri" w:cs="Calibri" w:asciiTheme="minorAscii" w:hAnsiTheme="minorAscii" w:cstheme="minorAscii"/>
          <w:sz w:val="24"/>
          <w:szCs w:val="24"/>
          <w:lang w:val="en-US"/>
        </w:rPr>
        <w:t xml:space="preserve"> dr</w:t>
      </w:r>
      <w:r w:rsidRPr="4F878256" w:rsidR="00CB1DBA">
        <w:rPr>
          <w:rFonts w:ascii="Calibri" w:hAnsi="Calibri" w:cs="Calibri" w:asciiTheme="minorAscii" w:hAnsiTheme="minorAscii" w:cstheme="minorAscii"/>
          <w:sz w:val="24"/>
          <w:szCs w:val="24"/>
          <w:lang w:val="en-US"/>
        </w:rPr>
        <w:t>inking fountains is prohibited.</w:t>
      </w:r>
    </w:p>
    <w:p w:rsidRPr="00664DBE" w:rsidR="0010223D" w:rsidP="624F6ADE" w:rsidRDefault="00186E26" w14:paraId="6C14FAF4" w14:textId="3F110A06">
      <w:pPr>
        <w:pStyle w:val="ListParagraph"/>
        <w:numPr>
          <w:ilvl w:val="1"/>
          <w:numId w:val="53"/>
        </w:numPr>
        <w:tabs>
          <w:tab w:val="left" w:pos="1260"/>
          <w:tab w:val="left" w:pos="1350"/>
          <w:tab w:val="left" w:pos="2070"/>
          <w:tab w:val="left" w:pos="2160"/>
          <w:tab w:val="left" w:pos="2340"/>
        </w:tabs>
        <w:ind w:left="2160"/>
        <w:rPr>
          <w:rFonts w:ascii="Calibri" w:hAnsi="Calibri" w:cs="Calibri" w:asciiTheme="minorAscii" w:hAnsiTheme="minorAscii" w:cstheme="minorAscii"/>
          <w:sz w:val="24"/>
          <w:szCs w:val="24"/>
          <w:u w:val="single"/>
          <w:lang w:val="en-US"/>
        </w:rPr>
      </w:pPr>
      <w:r w:rsidRPr="624F6ADE" w:rsidR="00186E26">
        <w:rPr>
          <w:rFonts w:ascii="Calibri" w:hAnsi="Calibri" w:cs="Calibri" w:asciiTheme="minorAscii" w:hAnsiTheme="minorAscii" w:cstheme="minorAscii"/>
          <w:sz w:val="24"/>
          <w:szCs w:val="24"/>
          <w:lang w:val="en-US"/>
        </w:rPr>
        <w:t xml:space="preserve">Members must </w:t>
      </w:r>
      <w:r w:rsidRPr="624F6ADE" w:rsidR="009F1FB1">
        <w:rPr>
          <w:rFonts w:ascii="Calibri" w:hAnsi="Calibri" w:cs="Calibri" w:asciiTheme="minorAscii" w:hAnsiTheme="minorAscii" w:cstheme="minorAscii"/>
          <w:sz w:val="24"/>
          <w:szCs w:val="24"/>
          <w:lang w:val="en-US"/>
        </w:rPr>
        <w:t>notify</w:t>
      </w:r>
      <w:r w:rsidRPr="624F6ADE" w:rsidR="00186E26">
        <w:rPr>
          <w:rFonts w:ascii="Calibri" w:hAnsi="Calibri" w:cs="Calibri" w:asciiTheme="minorAscii" w:hAnsiTheme="minorAscii" w:cstheme="minorAscii"/>
          <w:sz w:val="24"/>
          <w:szCs w:val="24"/>
          <w:lang w:val="en-US"/>
        </w:rPr>
        <w:t xml:space="preserve"> SRC staff should an accident, injury or related incident occur. In addition, </w:t>
      </w:r>
      <w:r w:rsidRPr="624F6ADE" w:rsidR="00B053C7">
        <w:rPr>
          <w:rFonts w:ascii="Calibri" w:hAnsi="Calibri" w:cs="Calibri" w:asciiTheme="minorAscii" w:hAnsiTheme="minorAscii" w:cstheme="minorAscii"/>
          <w:sz w:val="24"/>
          <w:szCs w:val="24"/>
          <w:lang w:val="en-US"/>
        </w:rPr>
        <w:t>SRC staff</w:t>
      </w:r>
      <w:r w:rsidRPr="624F6ADE" w:rsidR="00186E26">
        <w:rPr>
          <w:rFonts w:ascii="Calibri" w:hAnsi="Calibri" w:cs="Calibri" w:asciiTheme="minorAscii" w:hAnsiTheme="minorAscii" w:cstheme="minorAscii"/>
          <w:sz w:val="24"/>
          <w:szCs w:val="24"/>
          <w:lang w:val="en-US"/>
        </w:rPr>
        <w:t xml:space="preserve"> must </w:t>
      </w:r>
      <w:r w:rsidRPr="624F6ADE" w:rsidR="00CB1DBA">
        <w:rPr>
          <w:rFonts w:ascii="Calibri" w:hAnsi="Calibri" w:cs="Calibri" w:asciiTheme="minorAscii" w:hAnsiTheme="minorAscii" w:cstheme="minorAscii"/>
          <w:sz w:val="24"/>
          <w:szCs w:val="24"/>
          <w:lang w:val="en-US"/>
        </w:rPr>
        <w:t xml:space="preserve">immediately </w:t>
      </w:r>
      <w:r w:rsidRPr="624F6ADE" w:rsidR="00186E26">
        <w:rPr>
          <w:rFonts w:ascii="Calibri" w:hAnsi="Calibri" w:cs="Calibri" w:asciiTheme="minorAscii" w:hAnsiTheme="minorAscii" w:cstheme="minorAscii"/>
          <w:sz w:val="24"/>
          <w:szCs w:val="24"/>
          <w:lang w:val="en-US"/>
        </w:rPr>
        <w:t xml:space="preserve">report any injuries </w:t>
      </w:r>
      <w:r w:rsidRPr="624F6ADE" w:rsidR="00CB1DBA">
        <w:rPr>
          <w:rFonts w:ascii="Calibri" w:hAnsi="Calibri" w:cs="Calibri" w:asciiTheme="minorAscii" w:hAnsiTheme="minorAscii" w:cstheme="minorAscii"/>
          <w:sz w:val="24"/>
          <w:szCs w:val="24"/>
          <w:lang w:val="en-US"/>
        </w:rPr>
        <w:t xml:space="preserve">or </w:t>
      </w:r>
      <w:r w:rsidRPr="624F6ADE" w:rsidR="00186E26">
        <w:rPr>
          <w:rFonts w:ascii="Calibri" w:hAnsi="Calibri" w:cs="Calibri" w:asciiTheme="minorAscii" w:hAnsiTheme="minorAscii" w:cstheme="minorAscii"/>
          <w:sz w:val="24"/>
          <w:szCs w:val="24"/>
          <w:lang w:val="en-US"/>
        </w:rPr>
        <w:t xml:space="preserve">equipment </w:t>
      </w:r>
      <w:r w:rsidRPr="624F6ADE" w:rsidR="00CB1DBA">
        <w:rPr>
          <w:rFonts w:ascii="Calibri" w:hAnsi="Calibri" w:cs="Calibri" w:asciiTheme="minorAscii" w:hAnsiTheme="minorAscii" w:cstheme="minorAscii"/>
          <w:sz w:val="24"/>
          <w:szCs w:val="24"/>
          <w:lang w:val="en-US"/>
        </w:rPr>
        <w:t>malfunction</w:t>
      </w:r>
      <w:r w:rsidRPr="624F6ADE" w:rsidR="00186E26">
        <w:rPr>
          <w:rFonts w:ascii="Calibri" w:hAnsi="Calibri" w:cs="Calibri" w:asciiTheme="minorAscii" w:hAnsiTheme="minorAscii" w:cstheme="minorAscii"/>
          <w:sz w:val="24"/>
          <w:szCs w:val="24"/>
          <w:lang w:val="en-US"/>
        </w:rPr>
        <w:t xml:space="preserve"> </w:t>
      </w:r>
      <w:r w:rsidRPr="624F6ADE" w:rsidR="00CB1DBA">
        <w:rPr>
          <w:rFonts w:ascii="Calibri" w:hAnsi="Calibri" w:cs="Calibri" w:asciiTheme="minorAscii" w:hAnsiTheme="minorAscii" w:cstheme="minorAscii"/>
          <w:sz w:val="24"/>
          <w:szCs w:val="24"/>
          <w:lang w:val="en-US"/>
        </w:rPr>
        <w:t xml:space="preserve">for prompt evaluation. </w:t>
      </w:r>
    </w:p>
    <w:p w:rsidRPr="00664DBE" w:rsidR="00DA178E" w:rsidP="00664DBE" w:rsidRDefault="00186E26" w14:paraId="7BEC54D4" w14:textId="362A4254">
      <w:pPr>
        <w:pStyle w:val="ListParagraph"/>
        <w:numPr>
          <w:ilvl w:val="0"/>
          <w:numId w:val="49"/>
        </w:numPr>
        <w:ind w:left="720"/>
        <w:rPr>
          <w:rFonts w:asciiTheme="minorHAnsi" w:hAnsiTheme="minorHAnsi" w:cstheme="minorHAnsi"/>
          <w:sz w:val="24"/>
          <w:szCs w:val="24"/>
          <w:u w:val="single"/>
        </w:rPr>
      </w:pPr>
      <w:r w:rsidRPr="00664DBE">
        <w:rPr>
          <w:rFonts w:asciiTheme="minorHAnsi" w:hAnsiTheme="minorHAnsi" w:cstheme="minorHAnsi"/>
          <w:b/>
          <w:sz w:val="24"/>
          <w:szCs w:val="24"/>
          <w:u w:val="single"/>
        </w:rPr>
        <w:t>Attire</w:t>
      </w:r>
      <w:r w:rsidRPr="00664DBE" w:rsidR="00DA178E">
        <w:rPr>
          <w:rFonts w:asciiTheme="minorHAnsi" w:hAnsiTheme="minorHAnsi" w:cstheme="minorHAnsi"/>
          <w:sz w:val="24"/>
          <w:szCs w:val="24"/>
          <w:u w:val="single"/>
        </w:rPr>
        <w:t xml:space="preserve"> </w:t>
      </w:r>
      <w:bookmarkStart w:name="_GoBack" w:id="0"/>
      <w:bookmarkEnd w:id="0"/>
    </w:p>
    <w:p w:rsidRPr="00664DBE" w:rsidR="00DA178E" w:rsidP="00664DBE" w:rsidRDefault="00186E26" w14:paraId="1E5033C6" w14:textId="1870FB5A">
      <w:pPr>
        <w:pStyle w:val="ListParagraph"/>
        <w:numPr>
          <w:ilvl w:val="0"/>
          <w:numId w:val="37"/>
        </w:numPr>
        <w:rPr>
          <w:rFonts w:asciiTheme="minorHAnsi" w:hAnsiTheme="minorHAnsi" w:cstheme="minorHAnsi"/>
          <w:sz w:val="24"/>
          <w:szCs w:val="24"/>
        </w:rPr>
      </w:pPr>
      <w:r w:rsidRPr="00664DBE">
        <w:rPr>
          <w:rFonts w:asciiTheme="minorHAnsi" w:hAnsiTheme="minorHAnsi" w:cstheme="minorHAnsi"/>
          <w:sz w:val="24"/>
          <w:szCs w:val="24"/>
        </w:rPr>
        <w:t>Clothing</w:t>
      </w:r>
    </w:p>
    <w:p w:rsidRPr="00664DBE" w:rsidR="00664DBE" w:rsidP="624F6ADE" w:rsidRDefault="00664DBE" w14:paraId="01895FC0" w14:textId="77777777">
      <w:pPr>
        <w:pStyle w:val="ListParagraph"/>
        <w:numPr>
          <w:ilvl w:val="1"/>
          <w:numId w:val="37"/>
        </w:numPr>
        <w:rPr>
          <w:rFonts w:ascii="Calibri" w:hAnsi="Calibri" w:cs="Calibri" w:asciiTheme="minorAscii" w:hAnsiTheme="minorAscii" w:cstheme="minorAscii"/>
          <w:sz w:val="24"/>
          <w:szCs w:val="24"/>
          <w:lang w:val="en-US"/>
        </w:rPr>
      </w:pPr>
      <w:r w:rsidRPr="624F6ADE" w:rsidR="00664DBE">
        <w:rPr>
          <w:rFonts w:ascii="Calibri" w:hAnsi="Calibri" w:cs="Calibri" w:asciiTheme="minorAscii" w:hAnsiTheme="minorAscii" w:cstheme="minorAscii"/>
          <w:sz w:val="24"/>
          <w:szCs w:val="24"/>
          <w:lang w:val="en-US"/>
        </w:rPr>
        <w:t>Appropriate attire is required while using the facility.</w:t>
      </w:r>
    </w:p>
    <w:p w:rsidRPr="00664DBE" w:rsidR="00664DBE" w:rsidP="624F6ADE" w:rsidRDefault="00186E26" w14:paraId="6049A8CC" w14:textId="77777777">
      <w:pPr>
        <w:pStyle w:val="ListParagraph"/>
        <w:numPr>
          <w:ilvl w:val="1"/>
          <w:numId w:val="3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Upper body private areas</w:t>
      </w:r>
      <w:r w:rsidRPr="624F6ADE" w:rsidR="009F058E">
        <w:rPr>
          <w:rFonts w:ascii="Calibri" w:hAnsi="Calibri" w:cs="Calibri" w:asciiTheme="minorAscii" w:hAnsiTheme="minorAscii" w:cstheme="minorAscii"/>
          <w:sz w:val="24"/>
          <w:szCs w:val="24"/>
          <w:lang w:val="en-US"/>
        </w:rPr>
        <w:t xml:space="preserve"> </w:t>
      </w:r>
      <w:r w:rsidRPr="624F6ADE" w:rsidR="00186E26">
        <w:rPr>
          <w:rFonts w:ascii="Calibri" w:hAnsi="Calibri" w:cs="Calibri" w:asciiTheme="minorAscii" w:hAnsiTheme="minorAscii" w:cstheme="minorAscii"/>
          <w:sz w:val="24"/>
          <w:szCs w:val="24"/>
          <w:lang w:val="en-US"/>
        </w:rPr>
        <w:t>must be covered and non-visible at</w:t>
      </w:r>
      <w:r w:rsidRPr="624F6ADE" w:rsidR="009F058E">
        <w:rPr>
          <w:rFonts w:ascii="Calibri" w:hAnsi="Calibri" w:cs="Calibri" w:asciiTheme="minorAscii" w:hAnsiTheme="minorAscii" w:cstheme="minorAscii"/>
          <w:sz w:val="24"/>
          <w:szCs w:val="24"/>
          <w:lang w:val="en-US"/>
        </w:rPr>
        <w:t xml:space="preserve"> </w:t>
      </w:r>
      <w:r w:rsidRPr="624F6ADE" w:rsidR="00272786">
        <w:rPr>
          <w:rFonts w:ascii="Calibri" w:hAnsi="Calibri" w:cs="Calibri" w:asciiTheme="minorAscii" w:hAnsiTheme="minorAscii" w:cstheme="minorAscii"/>
          <w:sz w:val="24"/>
          <w:szCs w:val="24"/>
          <w:lang w:val="en-US"/>
        </w:rPr>
        <w:t>all times.</w:t>
      </w:r>
    </w:p>
    <w:p w:rsidRPr="00664DBE" w:rsidR="00664DBE" w:rsidP="624F6ADE" w:rsidRDefault="00186E26" w14:paraId="3E8EC993" w14:textId="77777777">
      <w:pPr>
        <w:pStyle w:val="ListParagraph"/>
        <w:numPr>
          <w:ilvl w:val="1"/>
          <w:numId w:val="3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Lower body </w:t>
      </w:r>
      <w:r w:rsidRPr="624F6ADE" w:rsidR="00E47482">
        <w:rPr>
          <w:rFonts w:ascii="Calibri" w:hAnsi="Calibri" w:cs="Calibri" w:asciiTheme="minorAscii" w:hAnsiTheme="minorAscii" w:cstheme="minorAscii"/>
          <w:sz w:val="24"/>
          <w:szCs w:val="24"/>
          <w:lang w:val="en-US"/>
        </w:rPr>
        <w:t>private areas must be covered and non-visible at all times</w:t>
      </w:r>
      <w:r w:rsidRPr="624F6ADE" w:rsidR="007D796A">
        <w:rPr>
          <w:rFonts w:ascii="Calibri" w:hAnsi="Calibri" w:cs="Calibri" w:asciiTheme="minorAscii" w:hAnsiTheme="minorAscii" w:cstheme="minorAscii"/>
          <w:sz w:val="24"/>
          <w:szCs w:val="24"/>
          <w:lang w:val="en-US"/>
        </w:rPr>
        <w:t>.</w:t>
      </w:r>
    </w:p>
    <w:p w:rsidRPr="00664DBE" w:rsidR="0010223D" w:rsidP="624F6ADE" w:rsidRDefault="00186E26" w14:paraId="6EC7E368" w14:textId="35B191EB">
      <w:pPr>
        <w:pStyle w:val="ListParagraph"/>
        <w:numPr>
          <w:ilvl w:val="1"/>
          <w:numId w:val="3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Jeans, khakis and pants, with buttons, metal zippers, metal rivets, belts and belt loops, are not permitted</w:t>
      </w:r>
      <w:r w:rsidRPr="624F6ADE" w:rsidR="00E47482">
        <w:rPr>
          <w:rFonts w:ascii="Calibri" w:hAnsi="Calibri" w:cs="Calibri" w:asciiTheme="minorAscii" w:hAnsiTheme="minorAscii" w:cstheme="minorAscii"/>
          <w:sz w:val="24"/>
          <w:szCs w:val="24"/>
          <w:lang w:val="en-US"/>
        </w:rPr>
        <w:t xml:space="preserve"> while using</w:t>
      </w:r>
      <w:r w:rsidRPr="624F6ADE" w:rsidR="007D796A">
        <w:rPr>
          <w:rFonts w:ascii="Calibri" w:hAnsi="Calibri" w:cs="Calibri" w:asciiTheme="minorAscii" w:hAnsiTheme="minorAscii" w:cstheme="minorAscii"/>
          <w:sz w:val="24"/>
          <w:szCs w:val="24"/>
          <w:lang w:val="en-US"/>
        </w:rPr>
        <w:t xml:space="preserve"> upholstered exercise equipment.</w:t>
      </w:r>
    </w:p>
    <w:p w:rsidRPr="00664DBE" w:rsidR="0010223D" w:rsidP="00EB149B" w:rsidRDefault="007D796A" w14:paraId="056C1262" w14:textId="77777777">
      <w:pPr>
        <w:pStyle w:val="ListParagraph"/>
        <w:numPr>
          <w:ilvl w:val="0"/>
          <w:numId w:val="37"/>
        </w:numPr>
        <w:rPr>
          <w:rFonts w:asciiTheme="minorHAnsi" w:hAnsiTheme="minorHAnsi" w:cstheme="minorHAnsi"/>
          <w:sz w:val="24"/>
          <w:szCs w:val="24"/>
        </w:rPr>
      </w:pPr>
      <w:r w:rsidRPr="00664DBE">
        <w:rPr>
          <w:rFonts w:asciiTheme="minorHAnsi" w:hAnsiTheme="minorHAnsi" w:cstheme="minorHAnsi"/>
          <w:sz w:val="24"/>
          <w:szCs w:val="24"/>
        </w:rPr>
        <w:t>Footwear</w:t>
      </w:r>
      <w:r w:rsidRPr="00664DBE" w:rsidR="00186E26">
        <w:rPr>
          <w:rFonts w:asciiTheme="minorHAnsi" w:hAnsiTheme="minorHAnsi" w:cstheme="minorHAnsi"/>
          <w:sz w:val="24"/>
          <w:szCs w:val="24"/>
        </w:rPr>
        <w:t xml:space="preserve"> </w:t>
      </w:r>
    </w:p>
    <w:p w:rsidR="00664DBE" w:rsidP="624F6ADE" w:rsidRDefault="00186E26" w14:paraId="1DBA0058" w14:textId="77777777">
      <w:pPr>
        <w:pStyle w:val="ListParagraph"/>
        <w:numPr>
          <w:ilvl w:val="0"/>
          <w:numId w:val="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Non-marking, rubber-soled</w:t>
      </w:r>
      <w:r w:rsidRPr="624F6ADE" w:rsidR="00872BF3">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athletic-type/sport shoes are required. Footwear</w:t>
      </w:r>
      <w:r w:rsidRPr="624F6ADE" w:rsidR="00872BF3">
        <w:rPr>
          <w:rFonts w:ascii="Calibri" w:hAnsi="Calibri" w:cs="Calibri" w:asciiTheme="minorAscii" w:hAnsiTheme="minorAscii" w:cstheme="minorAscii"/>
          <w:sz w:val="24"/>
          <w:szCs w:val="24"/>
          <w:lang w:val="en-US"/>
        </w:rPr>
        <w:t xml:space="preserve"> must completely</w:t>
      </w:r>
      <w:r w:rsidRPr="624F6ADE" w:rsidR="00872BF3">
        <w:rPr>
          <w:rFonts w:ascii="Calibri" w:hAnsi="Calibri" w:cs="Calibri" w:asciiTheme="minorAscii" w:hAnsiTheme="minorAscii" w:cstheme="minorAscii"/>
          <w:sz w:val="24"/>
          <w:szCs w:val="24"/>
          <w:lang w:val="en-US"/>
        </w:rPr>
        <w:t xml:space="preserve"> cover the foot</w:t>
      </w:r>
      <w:r w:rsidRPr="624F6ADE" w:rsidR="00186E26">
        <w:rPr>
          <w:rFonts w:ascii="Calibri" w:hAnsi="Calibri" w:cs="Calibri" w:asciiTheme="minorAscii" w:hAnsiTheme="minorAscii" w:cstheme="minorAscii"/>
          <w:sz w:val="24"/>
          <w:szCs w:val="24"/>
          <w:lang w:val="en-US"/>
        </w:rPr>
        <w:t xml:space="preserve"> including instep, toes, arch</w:t>
      </w:r>
      <w:r w:rsidRPr="624F6ADE" w:rsidR="00B053C7">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and heel.</w:t>
      </w:r>
    </w:p>
    <w:p w:rsidR="00664DBE" w:rsidP="624F6ADE" w:rsidRDefault="00186E26" w14:paraId="363F55EB" w14:textId="77777777">
      <w:pPr>
        <w:pStyle w:val="ListParagraph"/>
        <w:numPr>
          <w:ilvl w:val="0"/>
          <w:numId w:val="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Footwear not permitted includes, but is not limited to, high-heeled shoes, spikes, open-toed shoes, turf shoes, cleats, boots, flip-flops, sandals and footwear that </w:t>
      </w:r>
      <w:r w:rsidRPr="624F6ADE" w:rsidR="00D926A0">
        <w:rPr>
          <w:rFonts w:ascii="Calibri" w:hAnsi="Calibri" w:cs="Calibri" w:asciiTheme="minorAscii" w:hAnsiTheme="minorAscii" w:cstheme="minorAscii"/>
          <w:sz w:val="24"/>
          <w:szCs w:val="24"/>
          <w:lang w:val="en-US"/>
        </w:rPr>
        <w:t>are</w:t>
      </w:r>
      <w:r w:rsidRPr="624F6ADE" w:rsidR="00186E26">
        <w:rPr>
          <w:rFonts w:ascii="Calibri" w:hAnsi="Calibri" w:cs="Calibri" w:asciiTheme="minorAscii" w:hAnsiTheme="minorAscii" w:cstheme="minorAscii"/>
          <w:sz w:val="24"/>
          <w:szCs w:val="24"/>
          <w:lang w:val="en-US"/>
        </w:rPr>
        <w:t xml:space="preserve"> muddy or dirty</w:t>
      </w:r>
      <w:r w:rsidRPr="624F6ADE" w:rsidR="00962893">
        <w:rPr>
          <w:rFonts w:ascii="Calibri" w:hAnsi="Calibri" w:cs="Calibri" w:asciiTheme="minorAscii" w:hAnsiTheme="minorAscii" w:cstheme="minorAscii"/>
          <w:sz w:val="24"/>
          <w:szCs w:val="24"/>
          <w:lang w:val="en-US"/>
        </w:rPr>
        <w:t xml:space="preserve"> unless otherwise approved. </w:t>
      </w:r>
    </w:p>
    <w:p w:rsidRPr="00E878B6" w:rsidR="00664DBE" w:rsidP="624F6ADE" w:rsidRDefault="00186E26" w14:paraId="357F9202" w14:textId="77777777">
      <w:pPr>
        <w:pStyle w:val="ListParagraph"/>
        <w:numPr>
          <w:ilvl w:val="0"/>
          <w:numId w:val="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Bare feet and/or stockings are acceptable for some group fitness classes and/or </w:t>
      </w:r>
      <w:r w:rsidRPr="624F6ADE" w:rsidR="00D926A0">
        <w:rPr>
          <w:rFonts w:ascii="Calibri" w:hAnsi="Calibri" w:cs="Calibri" w:asciiTheme="minorAscii" w:hAnsiTheme="minorAscii" w:cstheme="minorAscii"/>
          <w:sz w:val="24"/>
          <w:szCs w:val="24"/>
          <w:lang w:val="en-US"/>
        </w:rPr>
        <w:t xml:space="preserve">group </w:t>
      </w:r>
      <w:r w:rsidRPr="624F6ADE" w:rsidR="00D926A0">
        <w:rPr>
          <w:rFonts w:ascii="Calibri" w:hAnsi="Calibri" w:cs="Calibri" w:asciiTheme="minorAscii" w:hAnsiTheme="minorAscii" w:cstheme="minorAscii"/>
          <w:sz w:val="24"/>
          <w:szCs w:val="24"/>
          <w:lang w:val="en-US"/>
        </w:rPr>
        <w:t>reservations</w:t>
      </w:r>
      <w:r w:rsidRPr="624F6ADE" w:rsidR="00872BF3">
        <w:rPr>
          <w:rFonts w:ascii="Calibri" w:hAnsi="Calibri" w:cs="Calibri" w:asciiTheme="minorAscii" w:hAnsiTheme="minorAscii" w:cstheme="minorAscii"/>
          <w:sz w:val="24"/>
          <w:szCs w:val="24"/>
          <w:lang w:val="en-US"/>
        </w:rPr>
        <w:t xml:space="preserve"> in the Multi-Purpose r</w:t>
      </w:r>
      <w:r w:rsidRPr="624F6ADE" w:rsidR="00186E26">
        <w:rPr>
          <w:rFonts w:ascii="Calibri" w:hAnsi="Calibri" w:cs="Calibri" w:asciiTheme="minorAscii" w:hAnsiTheme="minorAscii" w:cstheme="minorAscii"/>
          <w:sz w:val="24"/>
          <w:szCs w:val="24"/>
          <w:lang w:val="en-US"/>
        </w:rPr>
        <w:t>oom.</w:t>
      </w:r>
    </w:p>
    <w:p w:rsidRPr="00E878B6" w:rsidR="007D796A" w:rsidP="00664DBE" w:rsidRDefault="00186E26" w14:paraId="6E9B92CD" w14:textId="20888D2B">
      <w:pPr>
        <w:pStyle w:val="ListParagraph"/>
        <w:numPr>
          <w:ilvl w:val="0"/>
          <w:numId w:val="7"/>
        </w:numPr>
        <w:rPr>
          <w:rFonts w:asciiTheme="minorHAnsi" w:hAnsiTheme="minorHAnsi" w:cstheme="minorHAnsi"/>
          <w:sz w:val="24"/>
          <w:szCs w:val="24"/>
        </w:rPr>
      </w:pPr>
      <w:r w:rsidRPr="00664DBE">
        <w:rPr>
          <w:rFonts w:asciiTheme="minorHAnsi" w:hAnsiTheme="minorHAnsi" w:cstheme="minorHAnsi"/>
          <w:sz w:val="24"/>
          <w:szCs w:val="24"/>
        </w:rPr>
        <w:t xml:space="preserve">Participants are strongly encouraged to bring a second pair of clean footwear that is free of pebbles, road salt, gum, sand, etc. to use during their workouts. This helps protect </w:t>
      </w:r>
      <w:r w:rsidRPr="00664DBE">
        <w:rPr>
          <w:rFonts w:asciiTheme="minorHAnsi" w:hAnsiTheme="minorHAnsi" w:cstheme="minorHAnsi"/>
          <w:sz w:val="24"/>
          <w:szCs w:val="24"/>
        </w:rPr>
        <w:lastRenderedPageBreak/>
        <w:t>the equipment and flooring.</w:t>
      </w:r>
      <w:r w:rsidRPr="00664DBE">
        <w:rPr>
          <w:rFonts w:asciiTheme="minorHAnsi" w:hAnsiTheme="minorHAnsi" w:cstheme="minorHAnsi"/>
          <w:sz w:val="24"/>
          <w:szCs w:val="24"/>
        </w:rPr>
        <w:br/>
      </w:r>
    </w:p>
    <w:p w:rsidRPr="00E878B6" w:rsidR="007D796A" w:rsidP="00EB149B" w:rsidRDefault="007D796A" w14:paraId="615BC4C5" w14:textId="77777777">
      <w:pPr>
        <w:pStyle w:val="ListParagraph"/>
        <w:numPr>
          <w:ilvl w:val="0"/>
          <w:numId w:val="37"/>
        </w:numPr>
        <w:rPr>
          <w:rFonts w:asciiTheme="minorHAnsi" w:hAnsiTheme="minorHAnsi" w:cstheme="minorHAnsi"/>
          <w:sz w:val="24"/>
          <w:szCs w:val="24"/>
        </w:rPr>
      </w:pPr>
      <w:r w:rsidRPr="00E878B6">
        <w:rPr>
          <w:rFonts w:asciiTheme="minorHAnsi" w:hAnsiTheme="minorHAnsi" w:cstheme="minorHAnsi"/>
          <w:sz w:val="24"/>
          <w:szCs w:val="24"/>
        </w:rPr>
        <w:t>Jewelry</w:t>
      </w:r>
    </w:p>
    <w:p w:rsidRPr="00F242D9" w:rsidR="00C70037" w:rsidP="624F6ADE" w:rsidRDefault="00186E26" w14:paraId="4845608C" w14:textId="0D73D43E">
      <w:pPr>
        <w:pStyle w:val="ListParagraph"/>
        <w:numPr>
          <w:ilvl w:val="0"/>
          <w:numId w:val="54"/>
        </w:numPr>
        <w:ind/>
        <w:rPr>
          <w:rFonts w:ascii="Calibri" w:hAnsi="Calibri" w:cs="Calibri" w:asciiTheme="minorAscii" w:hAnsiTheme="minorAscii" w:cstheme="minorAscii"/>
          <w:sz w:val="24"/>
          <w:szCs w:val="24"/>
        </w:rPr>
      </w:pPr>
      <w:r w:rsidRPr="624F6ADE" w:rsidR="00186E26">
        <w:rPr>
          <w:rFonts w:ascii="Calibri" w:hAnsi="Calibri" w:cs="Calibri" w:asciiTheme="minorAscii" w:hAnsiTheme="minorAscii" w:cstheme="minorAscii"/>
          <w:sz w:val="24"/>
          <w:szCs w:val="24"/>
        </w:rPr>
        <w:t xml:space="preserve">SRC Staff strongly recommends </w:t>
      </w:r>
      <w:r w:rsidRPr="624F6ADE" w:rsidR="00872BF3">
        <w:rPr>
          <w:rFonts w:ascii="Calibri" w:hAnsi="Calibri" w:cs="Calibri" w:asciiTheme="minorAscii" w:hAnsiTheme="minorAscii" w:cstheme="minorAscii"/>
          <w:sz w:val="24"/>
          <w:szCs w:val="24"/>
        </w:rPr>
        <w:t xml:space="preserve">that </w:t>
      </w:r>
      <w:r w:rsidRPr="624F6ADE" w:rsidR="00186E26">
        <w:rPr>
          <w:rFonts w:ascii="Calibri" w:hAnsi="Calibri" w:cs="Calibri" w:asciiTheme="minorAscii" w:hAnsiTheme="minorAscii" w:cstheme="minorAscii"/>
          <w:sz w:val="24"/>
          <w:szCs w:val="24"/>
        </w:rPr>
        <w:t xml:space="preserve">no jewelry be worn during </w:t>
      </w:r>
      <w:r w:rsidRPr="624F6ADE" w:rsidR="0010223D">
        <w:rPr>
          <w:rFonts w:ascii="Calibri" w:hAnsi="Calibri" w:cs="Calibri" w:asciiTheme="minorAscii" w:hAnsiTheme="minorAscii" w:cstheme="minorAscii"/>
          <w:sz w:val="24"/>
          <w:szCs w:val="24"/>
        </w:rPr>
        <w:t xml:space="preserve">exercise. </w:t>
      </w:r>
      <w:r w:rsidRPr="624F6ADE" w:rsidR="00186E26">
        <w:rPr>
          <w:rFonts w:ascii="Calibri" w:hAnsi="Calibri" w:cs="Calibri" w:asciiTheme="minorAscii" w:hAnsiTheme="minorAscii" w:cstheme="minorAscii"/>
          <w:sz w:val="24"/>
          <w:szCs w:val="24"/>
        </w:rPr>
        <w:t xml:space="preserve">This includes, but is not limited to, necklaces, rings, bracelets, wristbands, watches, </w:t>
      </w:r>
      <w:r w:rsidRPr="624F6ADE" w:rsidR="0010223D">
        <w:rPr>
          <w:rFonts w:ascii="Calibri" w:hAnsi="Calibri" w:cs="Calibri" w:asciiTheme="minorAscii" w:hAnsiTheme="minorAscii" w:cstheme="minorAscii"/>
          <w:sz w:val="24"/>
          <w:szCs w:val="24"/>
        </w:rPr>
        <w:t xml:space="preserve">earrings/studs, piercings, etc. </w:t>
      </w:r>
      <w:r w:rsidRPr="624F6ADE" w:rsidR="00186E26">
        <w:rPr>
          <w:rFonts w:ascii="Calibri" w:hAnsi="Calibri" w:cs="Calibri" w:asciiTheme="minorAscii" w:hAnsiTheme="minorAscii" w:cstheme="minorAscii"/>
          <w:sz w:val="24"/>
          <w:szCs w:val="24"/>
        </w:rPr>
        <w:t>If the SRC staff</w:t>
      </w:r>
      <w:r w:rsidRPr="624F6ADE" w:rsidR="00186E26">
        <w:rPr>
          <w:rFonts w:ascii="Calibri" w:hAnsi="Calibri" w:cs="Calibri" w:asciiTheme="minorAscii" w:hAnsiTheme="minorAscii" w:cstheme="minorAscii"/>
          <w:sz w:val="24"/>
          <w:szCs w:val="24"/>
        </w:rPr>
        <w:t xml:space="preserve"> </w:t>
      </w:r>
      <w:r w:rsidRPr="624F6ADE" w:rsidR="00D7043B">
        <w:rPr>
          <w:rFonts w:ascii="Calibri" w:hAnsi="Calibri" w:cs="Calibri" w:asciiTheme="minorAscii" w:hAnsiTheme="minorAscii" w:cstheme="minorAscii"/>
          <w:sz w:val="24"/>
          <w:szCs w:val="24"/>
        </w:rPr>
        <w:t xml:space="preserve">believes </w:t>
      </w:r>
      <w:r w:rsidRPr="624F6ADE" w:rsidR="00186E26">
        <w:rPr>
          <w:rFonts w:ascii="Calibri" w:hAnsi="Calibri" w:cs="Calibri" w:asciiTheme="minorAscii" w:hAnsiTheme="minorAscii" w:cstheme="minorAscii"/>
          <w:sz w:val="24"/>
          <w:szCs w:val="24"/>
        </w:rPr>
        <w:t xml:space="preserve">that </w:t>
      </w:r>
      <w:r w:rsidRPr="624F6ADE" w:rsidR="00D7043B">
        <w:rPr>
          <w:rFonts w:ascii="Calibri" w:hAnsi="Calibri" w:cs="Calibri" w:asciiTheme="minorAscii" w:hAnsiTheme="minorAscii" w:cstheme="minorAscii"/>
          <w:sz w:val="24"/>
          <w:szCs w:val="24"/>
        </w:rPr>
        <w:t>worn</w:t>
      </w:r>
      <w:r w:rsidRPr="624F6ADE" w:rsidR="00186E26">
        <w:rPr>
          <w:rFonts w:ascii="Calibri" w:hAnsi="Calibri" w:cs="Calibri" w:asciiTheme="minorAscii" w:hAnsiTheme="minorAscii" w:cstheme="minorAscii"/>
          <w:sz w:val="24"/>
          <w:szCs w:val="24"/>
        </w:rPr>
        <w:t xml:space="preserve"> jewelry is a danger or a hazard to you, other members</w:t>
      </w:r>
      <w:r w:rsidRPr="624F6ADE" w:rsidR="00872BF3">
        <w:rPr>
          <w:rFonts w:ascii="Calibri" w:hAnsi="Calibri" w:cs="Calibri" w:asciiTheme="minorAscii" w:hAnsiTheme="minorAscii" w:cstheme="minorAscii"/>
          <w:sz w:val="24"/>
          <w:szCs w:val="24"/>
        </w:rPr>
        <w:t xml:space="preserve">, or to the facility/equipment, </w:t>
      </w:r>
      <w:r w:rsidRPr="624F6ADE" w:rsidR="0010223D">
        <w:rPr>
          <w:rFonts w:ascii="Calibri" w:hAnsi="Calibri" w:cs="Calibri" w:asciiTheme="minorAscii" w:hAnsiTheme="minorAscii" w:cstheme="minorAscii"/>
          <w:sz w:val="24"/>
          <w:szCs w:val="24"/>
        </w:rPr>
        <w:t>they will ask you to remove it.</w:t>
      </w:r>
    </w:p>
    <w:p w:rsidRPr="00F242D9" w:rsidR="00903775" w:rsidP="00DA178E" w:rsidRDefault="00903775" w14:paraId="7B67F7E6" w14:textId="4E968531">
      <w:pPr>
        <w:pStyle w:val="ListParagraph"/>
        <w:ind w:left="1080"/>
        <w:rPr>
          <w:rFonts w:asciiTheme="minorHAnsi" w:hAnsiTheme="minorHAnsi" w:cstheme="minorHAnsi"/>
          <w:sz w:val="24"/>
          <w:szCs w:val="24"/>
        </w:rPr>
      </w:pPr>
    </w:p>
    <w:p w:rsidRPr="00F242D9" w:rsidR="0010223D" w:rsidP="00664DBE" w:rsidRDefault="00186E26" w14:paraId="2895B779" w14:textId="77777777">
      <w:pPr>
        <w:pStyle w:val="ListParagraph"/>
        <w:numPr>
          <w:ilvl w:val="0"/>
          <w:numId w:val="49"/>
        </w:numPr>
        <w:rPr>
          <w:rFonts w:asciiTheme="minorHAnsi" w:hAnsiTheme="minorHAnsi" w:cstheme="minorHAnsi"/>
          <w:b/>
          <w:sz w:val="24"/>
          <w:szCs w:val="24"/>
        </w:rPr>
      </w:pPr>
      <w:r w:rsidRPr="00F242D9">
        <w:rPr>
          <w:rFonts w:asciiTheme="minorHAnsi" w:hAnsiTheme="minorHAnsi" w:cstheme="minorHAnsi"/>
          <w:b/>
          <w:sz w:val="24"/>
          <w:szCs w:val="24"/>
        </w:rPr>
        <w:t>Food/ Beverage</w:t>
      </w:r>
    </w:p>
    <w:p w:rsidRPr="00F242D9" w:rsidR="0010223D" w:rsidP="00EB149B" w:rsidRDefault="00186E26" w14:paraId="12AC63EB" w14:textId="77777777">
      <w:pPr>
        <w:pStyle w:val="ListParagraph"/>
        <w:numPr>
          <w:ilvl w:val="0"/>
          <w:numId w:val="4"/>
        </w:numPr>
        <w:ind w:left="1440"/>
        <w:rPr>
          <w:rFonts w:asciiTheme="minorHAnsi" w:hAnsiTheme="minorHAnsi" w:cstheme="minorHAnsi"/>
          <w:sz w:val="24"/>
          <w:szCs w:val="24"/>
          <w:u w:val="single"/>
        </w:rPr>
      </w:pPr>
      <w:r w:rsidRPr="00F242D9">
        <w:rPr>
          <w:rFonts w:asciiTheme="minorHAnsi" w:hAnsiTheme="minorHAnsi" w:cstheme="minorHAnsi"/>
          <w:sz w:val="24"/>
          <w:szCs w:val="24"/>
        </w:rPr>
        <w:t>Food is allowed on</w:t>
      </w:r>
      <w:r w:rsidRPr="00F242D9" w:rsidR="00872BF3">
        <w:rPr>
          <w:rFonts w:asciiTheme="minorHAnsi" w:hAnsiTheme="minorHAnsi" w:cstheme="minorHAnsi"/>
          <w:sz w:val="24"/>
          <w:szCs w:val="24"/>
        </w:rPr>
        <w:t>ly in the main lobby of the SRC.</w:t>
      </w:r>
    </w:p>
    <w:p w:rsidRPr="00F242D9" w:rsidR="0010223D" w:rsidP="00EB149B" w:rsidRDefault="00186E26" w14:paraId="7A81E25E" w14:textId="77777777">
      <w:pPr>
        <w:pStyle w:val="ListParagraph"/>
        <w:numPr>
          <w:ilvl w:val="0"/>
          <w:numId w:val="4"/>
        </w:numPr>
        <w:ind w:left="1440"/>
        <w:rPr>
          <w:rFonts w:asciiTheme="minorHAnsi" w:hAnsiTheme="minorHAnsi" w:cstheme="minorHAnsi"/>
          <w:sz w:val="24"/>
          <w:szCs w:val="24"/>
          <w:u w:val="single"/>
        </w:rPr>
      </w:pPr>
      <w:r w:rsidRPr="00F242D9">
        <w:rPr>
          <w:rFonts w:asciiTheme="minorHAnsi" w:hAnsiTheme="minorHAnsi" w:cstheme="minorHAnsi"/>
          <w:sz w:val="24"/>
          <w:szCs w:val="24"/>
        </w:rPr>
        <w:t>Food is not allowed in any activity area unless a</w:t>
      </w:r>
      <w:r w:rsidRPr="00F242D9" w:rsidR="0010223D">
        <w:rPr>
          <w:rFonts w:asciiTheme="minorHAnsi" w:hAnsiTheme="minorHAnsi" w:cstheme="minorHAnsi"/>
          <w:sz w:val="24"/>
          <w:szCs w:val="24"/>
        </w:rPr>
        <w:t>pproved for a special function.</w:t>
      </w:r>
    </w:p>
    <w:p w:rsidRPr="00F242D9" w:rsidR="0010223D" w:rsidP="624F6ADE" w:rsidRDefault="00186E26" w14:paraId="63D63299" w14:textId="77777777">
      <w:pPr>
        <w:pStyle w:val="ListParagraph"/>
        <w:numPr>
          <w:ilvl w:val="0"/>
          <w:numId w:val="4"/>
        </w:numPr>
        <w:ind w:left="1440"/>
        <w:rPr>
          <w:rFonts w:ascii="Calibri" w:hAnsi="Calibri" w:cs="Calibri" w:asciiTheme="minorAscii" w:hAnsiTheme="minorAscii" w:cstheme="minorAscii"/>
          <w:sz w:val="24"/>
          <w:szCs w:val="24"/>
          <w:u w:val="single"/>
          <w:lang w:val="en-US"/>
        </w:rPr>
      </w:pPr>
      <w:r w:rsidRPr="624F6ADE" w:rsidR="00186E26">
        <w:rPr>
          <w:rFonts w:ascii="Calibri" w:hAnsi="Calibri" w:cs="Calibri" w:asciiTheme="minorAscii" w:hAnsiTheme="minorAscii" w:cstheme="minorAscii"/>
          <w:sz w:val="24"/>
          <w:szCs w:val="24"/>
          <w:lang w:val="en-US"/>
        </w:rPr>
        <w:t xml:space="preserve">Non-spill, non-breakable water or sports bottles are permitted in workout areas; no glass bottles are allowed in the </w:t>
      </w:r>
      <w:r w:rsidRPr="624F6ADE" w:rsidR="0010223D">
        <w:rPr>
          <w:rFonts w:ascii="Calibri" w:hAnsi="Calibri" w:cs="Calibri" w:asciiTheme="minorAscii" w:hAnsiTheme="minorAscii" w:cstheme="minorAscii"/>
          <w:sz w:val="24"/>
          <w:szCs w:val="24"/>
          <w:lang w:val="en-US"/>
        </w:rPr>
        <w:t xml:space="preserve">fitness areas of the facility. </w:t>
      </w:r>
    </w:p>
    <w:p w:rsidRPr="00F242D9" w:rsidR="00A866A7" w:rsidP="00EB149B" w:rsidRDefault="00186E26" w14:paraId="2B5FFA90" w14:textId="77777777">
      <w:pPr>
        <w:pStyle w:val="ListParagraph"/>
        <w:numPr>
          <w:ilvl w:val="0"/>
          <w:numId w:val="4"/>
        </w:numPr>
        <w:ind w:left="1440"/>
        <w:rPr>
          <w:rFonts w:asciiTheme="minorHAnsi" w:hAnsiTheme="minorHAnsi" w:cstheme="minorHAnsi"/>
          <w:sz w:val="24"/>
          <w:szCs w:val="24"/>
          <w:u w:val="single"/>
        </w:rPr>
      </w:pPr>
      <w:r w:rsidRPr="00F242D9">
        <w:rPr>
          <w:rFonts w:asciiTheme="minorHAnsi" w:hAnsiTheme="minorHAnsi" w:cstheme="minorHAnsi"/>
          <w:sz w:val="24"/>
          <w:szCs w:val="24"/>
        </w:rPr>
        <w:t xml:space="preserve">Containers are subject to substance </w:t>
      </w:r>
      <w:r w:rsidRPr="00F242D9" w:rsidR="00A866A7">
        <w:rPr>
          <w:rFonts w:asciiTheme="minorHAnsi" w:hAnsiTheme="minorHAnsi" w:cstheme="minorHAnsi"/>
          <w:sz w:val="24"/>
          <w:szCs w:val="24"/>
        </w:rPr>
        <w:t>check at any time by SRC staff.</w:t>
      </w:r>
    </w:p>
    <w:p w:rsidRPr="00F242D9" w:rsidR="00A866A7" w:rsidP="00DA178E" w:rsidRDefault="00A866A7" w14:paraId="1C1C3E22" w14:textId="77777777">
      <w:pPr>
        <w:pStyle w:val="ListParagraph"/>
        <w:ind w:left="1440"/>
        <w:rPr>
          <w:rFonts w:asciiTheme="minorHAnsi" w:hAnsiTheme="minorHAnsi" w:cstheme="minorHAnsi"/>
          <w:sz w:val="24"/>
          <w:szCs w:val="24"/>
          <w:u w:val="single"/>
        </w:rPr>
      </w:pPr>
    </w:p>
    <w:p w:rsidRPr="00F242D9" w:rsidR="0010223D" w:rsidP="00664DBE" w:rsidRDefault="00186E26" w14:paraId="02884D56" w14:textId="77777777">
      <w:pPr>
        <w:pStyle w:val="ListParagraph"/>
        <w:numPr>
          <w:ilvl w:val="0"/>
          <w:numId w:val="49"/>
        </w:numPr>
        <w:rPr>
          <w:rFonts w:asciiTheme="minorHAnsi" w:hAnsiTheme="minorHAnsi" w:cstheme="minorHAnsi"/>
          <w:sz w:val="24"/>
          <w:szCs w:val="24"/>
          <w:u w:val="single"/>
        </w:rPr>
      </w:pPr>
      <w:r w:rsidRPr="00F242D9">
        <w:rPr>
          <w:rFonts w:asciiTheme="minorHAnsi" w:hAnsiTheme="minorHAnsi" w:cstheme="minorHAnsi"/>
          <w:b/>
          <w:sz w:val="24"/>
          <w:szCs w:val="24"/>
        </w:rPr>
        <w:t>Alcohol/ Drugs/ Smoking/ Vaping/ Tobacco</w:t>
      </w:r>
    </w:p>
    <w:p w:rsidRPr="00F242D9" w:rsidR="0010223D" w:rsidP="00EB149B" w:rsidRDefault="00186E26" w14:paraId="420B8B72" w14:textId="77777777">
      <w:pPr>
        <w:pStyle w:val="ListParagraph"/>
        <w:numPr>
          <w:ilvl w:val="0"/>
          <w:numId w:val="5"/>
        </w:numPr>
        <w:ind w:left="1440"/>
        <w:rPr>
          <w:rFonts w:asciiTheme="minorHAnsi" w:hAnsiTheme="minorHAnsi" w:cstheme="minorHAnsi"/>
          <w:sz w:val="24"/>
          <w:szCs w:val="24"/>
          <w:u w:val="single"/>
        </w:rPr>
      </w:pPr>
      <w:r w:rsidRPr="00F242D9">
        <w:rPr>
          <w:rFonts w:asciiTheme="minorHAnsi" w:hAnsiTheme="minorHAnsi" w:cstheme="minorHAnsi"/>
          <w:sz w:val="24"/>
          <w:szCs w:val="24"/>
        </w:rPr>
        <w:t>Alcoholic beverages</w:t>
      </w:r>
      <w:r w:rsidRPr="00F242D9" w:rsidR="0010223D">
        <w:rPr>
          <w:rFonts w:asciiTheme="minorHAnsi" w:hAnsiTheme="minorHAnsi" w:cstheme="minorHAnsi"/>
          <w:sz w:val="24"/>
          <w:szCs w:val="24"/>
        </w:rPr>
        <w:t>/controlled</w:t>
      </w:r>
      <w:r w:rsidRPr="00F242D9">
        <w:rPr>
          <w:rFonts w:asciiTheme="minorHAnsi" w:hAnsiTheme="minorHAnsi" w:cstheme="minorHAnsi"/>
          <w:sz w:val="24"/>
          <w:szCs w:val="24"/>
        </w:rPr>
        <w:t xml:space="preserve"> substances are not allowed on the </w:t>
      </w:r>
      <w:r w:rsidRPr="00F242D9" w:rsidR="0010223D">
        <w:rPr>
          <w:rFonts w:asciiTheme="minorHAnsi" w:hAnsiTheme="minorHAnsi" w:cstheme="minorHAnsi"/>
          <w:sz w:val="24"/>
          <w:szCs w:val="24"/>
        </w:rPr>
        <w:t>premises.</w:t>
      </w:r>
    </w:p>
    <w:p w:rsidRPr="00F242D9" w:rsidR="0010223D" w:rsidP="4F878256" w:rsidRDefault="00186E26" w14:paraId="4FF17EE4" w14:textId="77777777">
      <w:pPr>
        <w:pStyle w:val="ListParagraph"/>
        <w:numPr>
          <w:ilvl w:val="0"/>
          <w:numId w:val="5"/>
        </w:numPr>
        <w:ind w:left="1440"/>
        <w:rPr>
          <w:rFonts w:ascii="Calibri" w:hAnsi="Calibri" w:cs="Calibri" w:asciiTheme="minorAscii" w:hAnsiTheme="minorAscii" w:cstheme="minorAscii"/>
          <w:sz w:val="24"/>
          <w:szCs w:val="24"/>
          <w:u w:val="single"/>
          <w:lang w:val="en-US"/>
        </w:rPr>
      </w:pPr>
      <w:r w:rsidRPr="4F878256" w:rsidR="00186E26">
        <w:rPr>
          <w:rFonts w:ascii="Calibri" w:hAnsi="Calibri" w:cs="Calibri" w:asciiTheme="minorAscii" w:hAnsiTheme="minorAscii" w:cstheme="minorAscii"/>
          <w:sz w:val="24"/>
          <w:szCs w:val="24"/>
          <w:lang w:val="en-US"/>
        </w:rPr>
        <w:t>Consumption of alcohol, intoxication</w:t>
      </w:r>
      <w:r w:rsidRPr="4F878256" w:rsidR="00872BF3">
        <w:rPr>
          <w:rFonts w:ascii="Calibri" w:hAnsi="Calibri" w:cs="Calibri" w:asciiTheme="minorAscii" w:hAnsiTheme="minorAscii" w:cstheme="minorAscii"/>
          <w:sz w:val="24"/>
          <w:szCs w:val="24"/>
          <w:lang w:val="en-US"/>
        </w:rPr>
        <w:t>,</w:t>
      </w:r>
      <w:r w:rsidRPr="4F878256" w:rsidR="00186E26">
        <w:rPr>
          <w:rFonts w:ascii="Calibri" w:hAnsi="Calibri" w:cs="Calibri" w:asciiTheme="minorAscii" w:hAnsiTheme="minorAscii" w:cstheme="minorAscii"/>
          <w:sz w:val="24"/>
          <w:szCs w:val="24"/>
          <w:lang w:val="en-US"/>
        </w:rPr>
        <w:t xml:space="preserve"> or the appearance/smell of intoxication from alcohol or illegal </w:t>
      </w:r>
      <w:r w:rsidRPr="4F878256" w:rsidR="00186E26">
        <w:rPr>
          <w:rFonts w:ascii="Calibri" w:hAnsi="Calibri" w:cs="Calibri" w:asciiTheme="minorAscii" w:hAnsiTheme="minorAscii" w:cstheme="minorAscii"/>
          <w:sz w:val="24"/>
          <w:szCs w:val="24"/>
          <w:lang w:val="en-US"/>
        </w:rPr>
        <w:t>substance</w:t>
      </w:r>
      <w:r w:rsidRPr="4F878256" w:rsidR="00186E26">
        <w:rPr>
          <w:rFonts w:ascii="Calibri" w:hAnsi="Calibri" w:cs="Calibri" w:asciiTheme="minorAscii" w:hAnsiTheme="minorAscii" w:cstheme="minorAscii"/>
          <w:sz w:val="24"/>
          <w:szCs w:val="24"/>
          <w:lang w:val="en-US"/>
        </w:rPr>
        <w:t xml:space="preserve"> will result in immediate removal from the SRC and subject </w:t>
      </w:r>
      <w:r w:rsidRPr="4F878256" w:rsidR="0010223D">
        <w:rPr>
          <w:rFonts w:ascii="Calibri" w:hAnsi="Calibri" w:cs="Calibri" w:asciiTheme="minorAscii" w:hAnsiTheme="minorAscii" w:cstheme="minorAscii"/>
          <w:sz w:val="24"/>
          <w:szCs w:val="24"/>
          <w:lang w:val="en-US"/>
        </w:rPr>
        <w:t>to further disciplinary action.</w:t>
      </w:r>
    </w:p>
    <w:p w:rsidRPr="00F242D9" w:rsidR="0010223D" w:rsidP="624F6ADE" w:rsidRDefault="00186E26" w14:paraId="7E9DBF93" w14:textId="22254588">
      <w:pPr>
        <w:pStyle w:val="ListParagraph"/>
        <w:numPr>
          <w:ilvl w:val="0"/>
          <w:numId w:val="5"/>
        </w:numPr>
        <w:ind w:left="1440"/>
        <w:rPr>
          <w:rFonts w:ascii="Calibri" w:hAnsi="Calibri" w:cs="Calibri" w:asciiTheme="minorAscii" w:hAnsiTheme="minorAscii" w:cstheme="minorAscii"/>
          <w:sz w:val="24"/>
          <w:szCs w:val="24"/>
          <w:u w:val="single"/>
        </w:rPr>
      </w:pPr>
      <w:r w:rsidRPr="624F6ADE" w:rsidR="00186E26">
        <w:rPr>
          <w:rFonts w:ascii="Calibri" w:hAnsi="Calibri" w:cs="Calibri" w:asciiTheme="minorAscii" w:hAnsiTheme="minorAscii" w:cstheme="minorAscii"/>
          <w:sz w:val="24"/>
          <w:szCs w:val="24"/>
        </w:rPr>
        <w:t>WVC CAMPUS IS A TOBACCO-FREE FACILITY. Smoking or tobacco use in any form is prohibited. This includes Electronic Cigarettes and Vape Machines.</w:t>
      </w:r>
      <w:r>
        <w:br/>
      </w:r>
      <w:r>
        <w:br/>
      </w:r>
    </w:p>
    <w:p w:rsidRPr="00F242D9" w:rsidR="0010223D" w:rsidP="00664DBE" w:rsidRDefault="00186E26" w14:paraId="04CB66F0" w14:textId="5C2FED21">
      <w:pPr>
        <w:pStyle w:val="ListParagraph"/>
        <w:numPr>
          <w:ilvl w:val="0"/>
          <w:numId w:val="49"/>
        </w:numPr>
        <w:rPr>
          <w:rFonts w:asciiTheme="minorHAnsi" w:hAnsiTheme="minorHAnsi" w:cstheme="minorHAnsi"/>
          <w:b/>
          <w:sz w:val="24"/>
          <w:szCs w:val="24"/>
        </w:rPr>
      </w:pPr>
      <w:r w:rsidRPr="00F242D9">
        <w:rPr>
          <w:rFonts w:asciiTheme="minorHAnsi" w:hAnsiTheme="minorHAnsi" w:cstheme="minorHAnsi"/>
          <w:b/>
          <w:sz w:val="24"/>
          <w:szCs w:val="24"/>
        </w:rPr>
        <w:t>Bicycles/ Skateboards/ Inline Skates</w:t>
      </w:r>
    </w:p>
    <w:p w:rsidRPr="00F242D9" w:rsidR="0010223D" w:rsidP="624F6ADE" w:rsidRDefault="00186E26" w14:paraId="0A38B479" w14:textId="77777777">
      <w:pPr>
        <w:pStyle w:val="ListParagraph"/>
        <w:numPr>
          <w:ilvl w:val="0"/>
          <w:numId w:val="6"/>
        </w:numPr>
        <w:ind w:left="1440"/>
        <w:rPr>
          <w:rFonts w:ascii="Calibri" w:hAnsi="Calibri" w:cs="Calibri" w:asciiTheme="minorAscii" w:hAnsiTheme="minorAscii" w:cstheme="minorAscii"/>
          <w:sz w:val="24"/>
          <w:szCs w:val="24"/>
          <w:u w:val="single"/>
          <w:lang w:val="en-US"/>
        </w:rPr>
      </w:pPr>
      <w:r w:rsidRPr="624F6ADE" w:rsidR="00186E26">
        <w:rPr>
          <w:rFonts w:ascii="Calibri" w:hAnsi="Calibri" w:cs="Calibri" w:asciiTheme="minorAscii" w:hAnsiTheme="minorAscii" w:cstheme="minorAscii"/>
          <w:sz w:val="24"/>
          <w:szCs w:val="24"/>
          <w:lang w:val="en-US"/>
        </w:rPr>
        <w:t>Bicycles, skateboards and inline skates are not permit</w:t>
      </w:r>
      <w:r w:rsidRPr="624F6ADE" w:rsidR="0010223D">
        <w:rPr>
          <w:rFonts w:ascii="Calibri" w:hAnsi="Calibri" w:cs="Calibri" w:asciiTheme="minorAscii" w:hAnsiTheme="minorAscii" w:cstheme="minorAscii"/>
          <w:sz w:val="24"/>
          <w:szCs w:val="24"/>
          <w:lang w:val="en-US"/>
        </w:rPr>
        <w:t xml:space="preserve">ted </w:t>
      </w:r>
      <w:r w:rsidRPr="624F6ADE" w:rsidR="00872BF3">
        <w:rPr>
          <w:rFonts w:ascii="Calibri" w:hAnsi="Calibri" w:cs="Calibri" w:asciiTheme="minorAscii" w:hAnsiTheme="minorAscii" w:cstheme="minorAscii"/>
          <w:sz w:val="24"/>
          <w:szCs w:val="24"/>
          <w:lang w:val="en-US"/>
        </w:rPr>
        <w:t>for use</w:t>
      </w:r>
      <w:r w:rsidRPr="624F6ADE" w:rsidR="0010223D">
        <w:rPr>
          <w:rFonts w:ascii="Calibri" w:hAnsi="Calibri" w:cs="Calibri" w:asciiTheme="minorAscii" w:hAnsiTheme="minorAscii" w:cstheme="minorAscii"/>
          <w:sz w:val="24"/>
          <w:szCs w:val="24"/>
          <w:lang w:val="en-US"/>
        </w:rPr>
        <w:t xml:space="preserve"> in the facility.</w:t>
      </w:r>
    </w:p>
    <w:p w:rsidRPr="00F242D9" w:rsidR="0010223D" w:rsidP="4F878256" w:rsidRDefault="00186E26" w14:paraId="3C702AAC" w14:textId="77777777">
      <w:pPr>
        <w:pStyle w:val="ListParagraph"/>
        <w:numPr>
          <w:ilvl w:val="0"/>
          <w:numId w:val="6"/>
        </w:numPr>
        <w:ind w:left="1440"/>
        <w:rPr>
          <w:rFonts w:ascii="Calibri" w:hAnsi="Calibri" w:cs="Calibri" w:asciiTheme="minorAscii" w:hAnsiTheme="minorAscii" w:cstheme="minorAscii"/>
          <w:sz w:val="24"/>
          <w:szCs w:val="24"/>
          <w:u w:val="single"/>
          <w:lang w:val="en-US"/>
        </w:rPr>
      </w:pPr>
      <w:r w:rsidRPr="4F878256" w:rsidR="00186E26">
        <w:rPr>
          <w:rFonts w:ascii="Calibri" w:hAnsi="Calibri" w:cs="Calibri" w:asciiTheme="minorAscii" w:hAnsiTheme="minorAscii" w:cstheme="minorAscii"/>
          <w:sz w:val="24"/>
          <w:szCs w:val="24"/>
          <w:lang w:val="en-US"/>
        </w:rPr>
        <w:t xml:space="preserve">In-line skates and skateboards can be stored in day-use </w:t>
      </w:r>
      <w:r w:rsidRPr="4F878256" w:rsidR="00186E26">
        <w:rPr>
          <w:rFonts w:ascii="Calibri" w:hAnsi="Calibri" w:cs="Calibri" w:asciiTheme="minorAscii" w:hAnsiTheme="minorAscii" w:cstheme="minorAscii"/>
          <w:sz w:val="24"/>
          <w:szCs w:val="24"/>
          <w:lang w:val="en-US"/>
        </w:rPr>
        <w:t>lockers</w:t>
      </w:r>
      <w:r w:rsidRPr="4F878256" w:rsidR="00186E26">
        <w:rPr>
          <w:rFonts w:ascii="Calibri" w:hAnsi="Calibri" w:cs="Calibri" w:asciiTheme="minorAscii" w:hAnsiTheme="minorAscii" w:cstheme="minorAscii"/>
          <w:sz w:val="24"/>
          <w:szCs w:val="24"/>
          <w:lang w:val="en-US"/>
        </w:rPr>
        <w:t xml:space="preserve"> provided t</w:t>
      </w:r>
      <w:r w:rsidRPr="4F878256" w:rsidR="0010223D">
        <w:rPr>
          <w:rFonts w:ascii="Calibri" w:hAnsi="Calibri" w:cs="Calibri" w:asciiTheme="minorAscii" w:hAnsiTheme="minorAscii" w:cstheme="minorAscii"/>
          <w:sz w:val="24"/>
          <w:szCs w:val="24"/>
          <w:lang w:val="en-US"/>
        </w:rPr>
        <w:t>hey fit in these storage units.</w:t>
      </w:r>
    </w:p>
    <w:p w:rsidRPr="00F242D9" w:rsidR="0010223D" w:rsidP="00EB149B" w:rsidRDefault="00186E26" w14:paraId="3621E279" w14:textId="77777777">
      <w:pPr>
        <w:pStyle w:val="ListParagraph"/>
        <w:numPr>
          <w:ilvl w:val="0"/>
          <w:numId w:val="6"/>
        </w:numPr>
        <w:ind w:left="1440"/>
        <w:rPr>
          <w:rFonts w:asciiTheme="minorHAnsi" w:hAnsiTheme="minorHAnsi" w:cstheme="minorHAnsi"/>
          <w:sz w:val="24"/>
          <w:szCs w:val="24"/>
          <w:u w:val="single"/>
        </w:rPr>
      </w:pPr>
      <w:r w:rsidRPr="00F242D9">
        <w:rPr>
          <w:rFonts w:asciiTheme="minorHAnsi" w:hAnsiTheme="minorHAnsi" w:cstheme="minorHAnsi"/>
          <w:sz w:val="24"/>
          <w:szCs w:val="24"/>
        </w:rPr>
        <w:t>Bicycles should be</w:t>
      </w:r>
      <w:r w:rsidRPr="00F242D9" w:rsidR="0010223D">
        <w:rPr>
          <w:rFonts w:asciiTheme="minorHAnsi" w:hAnsiTheme="minorHAnsi" w:cstheme="minorHAnsi"/>
          <w:sz w:val="24"/>
          <w:szCs w:val="24"/>
        </w:rPr>
        <w:t xml:space="preserve"> secured to outdoor bike racks.</w:t>
      </w:r>
    </w:p>
    <w:p w:rsidRPr="00F242D9" w:rsidR="0010223D" w:rsidP="00EB149B" w:rsidRDefault="00186E26" w14:paraId="4CFA1B91" w14:textId="0D7C1ED0">
      <w:pPr>
        <w:pStyle w:val="ListParagraph"/>
        <w:numPr>
          <w:ilvl w:val="0"/>
          <w:numId w:val="6"/>
        </w:numPr>
        <w:ind w:left="1440"/>
        <w:rPr>
          <w:rFonts w:asciiTheme="minorHAnsi" w:hAnsiTheme="minorHAnsi" w:cstheme="minorHAnsi"/>
          <w:sz w:val="24"/>
          <w:szCs w:val="24"/>
          <w:u w:val="single"/>
        </w:rPr>
      </w:pPr>
      <w:r w:rsidRPr="00F242D9">
        <w:rPr>
          <w:rFonts w:asciiTheme="minorHAnsi" w:hAnsiTheme="minorHAnsi" w:cstheme="minorHAnsi"/>
          <w:sz w:val="24"/>
          <w:szCs w:val="24"/>
        </w:rPr>
        <w:t>Bicycles found locked in inappropriate areas will have the locks cut and will be moved to</w:t>
      </w:r>
      <w:r w:rsidRPr="00F242D9" w:rsidR="0010223D">
        <w:rPr>
          <w:rFonts w:asciiTheme="minorHAnsi" w:hAnsiTheme="minorHAnsi" w:cstheme="minorHAnsi"/>
          <w:sz w:val="24"/>
          <w:szCs w:val="24"/>
        </w:rPr>
        <w:t xml:space="preserve"> </w:t>
      </w:r>
      <w:r w:rsidRPr="00F242D9" w:rsidR="00B053C7">
        <w:rPr>
          <w:rFonts w:asciiTheme="minorHAnsi" w:hAnsiTheme="minorHAnsi" w:cstheme="minorHAnsi"/>
          <w:sz w:val="24"/>
          <w:szCs w:val="24"/>
        </w:rPr>
        <w:t>a</w:t>
      </w:r>
      <w:r w:rsidRPr="00F242D9" w:rsidR="0010223D">
        <w:rPr>
          <w:rFonts w:asciiTheme="minorHAnsi" w:hAnsiTheme="minorHAnsi" w:cstheme="minorHAnsi"/>
          <w:sz w:val="24"/>
          <w:szCs w:val="24"/>
        </w:rPr>
        <w:t xml:space="preserve"> bicycle rack with no lock.</w:t>
      </w:r>
    </w:p>
    <w:p w:rsidRPr="00F242D9" w:rsidR="0010223D" w:rsidP="624F6ADE" w:rsidRDefault="00186E26" w14:paraId="32005AD3" w14:textId="77777777">
      <w:pPr>
        <w:pStyle w:val="ListParagraph"/>
        <w:numPr>
          <w:ilvl w:val="0"/>
          <w:numId w:val="6"/>
        </w:numPr>
        <w:ind w:left="1440"/>
        <w:rPr>
          <w:rFonts w:ascii="Calibri" w:hAnsi="Calibri" w:cs="Calibri" w:asciiTheme="minorAscii" w:hAnsiTheme="minorAscii" w:cstheme="minorAscii"/>
          <w:sz w:val="24"/>
          <w:szCs w:val="24"/>
          <w:u w:val="single"/>
          <w:lang w:val="en-US"/>
        </w:rPr>
      </w:pPr>
      <w:r w:rsidRPr="624F6ADE" w:rsidR="00186E26">
        <w:rPr>
          <w:rFonts w:ascii="Calibri" w:hAnsi="Calibri" w:cs="Calibri" w:asciiTheme="minorAscii" w:hAnsiTheme="minorAscii" w:cstheme="minorAscii"/>
          <w:sz w:val="24"/>
          <w:szCs w:val="24"/>
          <w:lang w:val="en-US"/>
        </w:rPr>
        <w:t>Skateboarding, inline skating, riding bicycles or other activities that may cause damage to the landscape/exteri</w:t>
      </w:r>
      <w:r w:rsidRPr="624F6ADE" w:rsidR="0010223D">
        <w:rPr>
          <w:rFonts w:ascii="Calibri" w:hAnsi="Calibri" w:cs="Calibri" w:asciiTheme="minorAscii" w:hAnsiTheme="minorAscii" w:cstheme="minorAscii"/>
          <w:sz w:val="24"/>
          <w:szCs w:val="24"/>
          <w:lang w:val="en-US"/>
        </w:rPr>
        <w:t>or of the SRC is not permitted.</w:t>
      </w:r>
    </w:p>
    <w:p w:rsidRPr="00F242D9" w:rsidR="0010223D" w:rsidP="00EB149B" w:rsidRDefault="00186E26" w14:paraId="52A91FA0" w14:textId="77777777">
      <w:pPr>
        <w:pStyle w:val="ListParagraph"/>
        <w:numPr>
          <w:ilvl w:val="0"/>
          <w:numId w:val="6"/>
        </w:numPr>
        <w:ind w:left="1440"/>
        <w:rPr>
          <w:rFonts w:asciiTheme="minorHAnsi" w:hAnsiTheme="minorHAnsi" w:cstheme="minorHAnsi"/>
          <w:sz w:val="24"/>
          <w:szCs w:val="24"/>
          <w:u w:val="single"/>
        </w:rPr>
      </w:pPr>
      <w:r w:rsidRPr="00F242D9">
        <w:rPr>
          <w:rFonts w:asciiTheme="minorHAnsi" w:hAnsiTheme="minorHAnsi" w:cstheme="minorHAnsi"/>
          <w:sz w:val="24"/>
          <w:szCs w:val="24"/>
        </w:rPr>
        <w:t>Participants assume responsibility for damages to the landscaping/exterior of the SRC.</w:t>
      </w:r>
    </w:p>
    <w:p w:rsidRPr="00F242D9" w:rsidR="0010223D" w:rsidP="00DA178E" w:rsidRDefault="0010223D" w14:paraId="3D2F2833" w14:textId="77777777">
      <w:pPr>
        <w:pStyle w:val="ListParagraph"/>
        <w:ind w:left="360"/>
        <w:rPr>
          <w:rFonts w:asciiTheme="minorHAnsi" w:hAnsiTheme="minorHAnsi" w:cstheme="minorHAnsi"/>
          <w:sz w:val="24"/>
          <w:szCs w:val="24"/>
        </w:rPr>
      </w:pPr>
    </w:p>
    <w:p w:rsidRPr="00F242D9" w:rsidR="0010223D" w:rsidP="00664DBE" w:rsidRDefault="00186E26" w14:paraId="5525F5A8" w14:textId="77777777">
      <w:pPr>
        <w:pStyle w:val="ListParagraph"/>
        <w:numPr>
          <w:ilvl w:val="0"/>
          <w:numId w:val="49"/>
        </w:numPr>
        <w:rPr>
          <w:rFonts w:asciiTheme="minorHAnsi" w:hAnsiTheme="minorHAnsi" w:cstheme="minorHAnsi"/>
          <w:b/>
          <w:sz w:val="24"/>
          <w:szCs w:val="24"/>
        </w:rPr>
      </w:pPr>
      <w:r w:rsidRPr="00F242D9">
        <w:rPr>
          <w:rFonts w:asciiTheme="minorHAnsi" w:hAnsiTheme="minorHAnsi" w:cstheme="minorHAnsi"/>
          <w:b/>
          <w:sz w:val="24"/>
          <w:szCs w:val="24"/>
        </w:rPr>
        <w:t>Loitering</w:t>
      </w:r>
    </w:p>
    <w:p w:rsidRPr="00F242D9" w:rsidR="00CC1577" w:rsidP="4F878256" w:rsidRDefault="00186E26" w14:paraId="2C4E12A9" w14:textId="15719ECE">
      <w:pPr>
        <w:pStyle w:val="ListParagraph"/>
        <w:ind w:left="1080"/>
        <w:rPr>
          <w:rFonts w:ascii="Calibri" w:hAnsi="Calibri" w:cs="Calibri" w:asciiTheme="minorAscii" w:hAnsiTheme="minorAscii" w:cstheme="minorAscii"/>
          <w:b w:val="1"/>
          <w:bCs w:val="1"/>
          <w:sz w:val="24"/>
          <w:szCs w:val="24"/>
          <w:lang w:val="en-US"/>
        </w:rPr>
      </w:pPr>
      <w:r w:rsidRPr="4F878256" w:rsidR="00186E26">
        <w:rPr>
          <w:rFonts w:ascii="Calibri" w:hAnsi="Calibri" w:cs="Calibri" w:asciiTheme="minorAscii" w:hAnsiTheme="minorAscii" w:cstheme="minorAscii"/>
          <w:sz w:val="24"/>
          <w:szCs w:val="24"/>
          <w:lang w:val="en-US"/>
        </w:rPr>
        <w:t>Activity areas are meant to be used for recreational purposes.</w:t>
      </w:r>
      <w:r w:rsidRPr="4F878256" w:rsidR="00186E26">
        <w:rPr>
          <w:rFonts w:ascii="Calibri" w:hAnsi="Calibri" w:cs="Calibri" w:asciiTheme="minorAscii" w:hAnsiTheme="minorAscii" w:cstheme="minorAscii"/>
          <w:sz w:val="24"/>
          <w:szCs w:val="24"/>
          <w:lang w:val="en-US"/>
        </w:rPr>
        <w:t xml:space="preserve"> If members start to </w:t>
      </w:r>
      <w:r w:rsidRPr="4F878256" w:rsidR="00186E26">
        <w:rPr>
          <w:rFonts w:ascii="Calibri" w:hAnsi="Calibri" w:cs="Calibri" w:asciiTheme="minorAscii" w:hAnsiTheme="minorAscii" w:cstheme="minorAscii"/>
          <w:sz w:val="24"/>
          <w:szCs w:val="24"/>
          <w:lang w:val="en-US"/>
        </w:rPr>
        <w:t>crowd</w:t>
      </w:r>
      <w:r w:rsidRPr="4F878256" w:rsidR="00186E26">
        <w:rPr>
          <w:rFonts w:ascii="Calibri" w:hAnsi="Calibri" w:cs="Calibri" w:asciiTheme="minorAscii" w:hAnsiTheme="minorAscii" w:cstheme="minorAscii"/>
          <w:sz w:val="24"/>
          <w:szCs w:val="24"/>
          <w:lang w:val="en-US"/>
        </w:rPr>
        <w:t xml:space="preserve"> an activity area without using the area for its intent and</w:t>
      </w:r>
      <w:r w:rsidRPr="4F878256" w:rsidR="009209BB">
        <w:rPr>
          <w:rFonts w:ascii="Calibri" w:hAnsi="Calibri" w:cs="Calibri" w:asciiTheme="minorAscii" w:hAnsiTheme="minorAscii" w:cstheme="minorAscii"/>
          <w:sz w:val="24"/>
          <w:szCs w:val="24"/>
          <w:lang w:val="en-US"/>
        </w:rPr>
        <w:t>/or</w:t>
      </w:r>
      <w:r w:rsidRPr="4F878256" w:rsidR="00186E26">
        <w:rPr>
          <w:rFonts w:ascii="Calibri" w:hAnsi="Calibri" w:cs="Calibri" w:asciiTheme="minorAscii" w:hAnsiTheme="minorAscii" w:cstheme="minorAscii"/>
          <w:sz w:val="24"/>
          <w:szCs w:val="24"/>
          <w:lang w:val="en-US"/>
        </w:rPr>
        <w:t xml:space="preserve"> for social purposes</w:t>
      </w:r>
      <w:r w:rsidRPr="4F878256" w:rsidR="00872BF3">
        <w:rPr>
          <w:rFonts w:ascii="Calibri" w:hAnsi="Calibri" w:cs="Calibri" w:asciiTheme="minorAscii" w:hAnsiTheme="minorAscii" w:cstheme="minorAscii"/>
          <w:sz w:val="24"/>
          <w:szCs w:val="24"/>
          <w:lang w:val="en-US"/>
        </w:rPr>
        <w:t>,</w:t>
      </w:r>
      <w:r w:rsidRPr="4F878256" w:rsidR="00186E26">
        <w:rPr>
          <w:rFonts w:ascii="Calibri" w:hAnsi="Calibri" w:cs="Calibri" w:asciiTheme="minorAscii" w:hAnsiTheme="minorAscii" w:cstheme="minorAscii"/>
          <w:sz w:val="24"/>
          <w:szCs w:val="24"/>
          <w:lang w:val="en-US"/>
        </w:rPr>
        <w:t xml:space="preserve"> they may be ask</w:t>
      </w:r>
      <w:r w:rsidRPr="4F878256" w:rsidR="0010223D">
        <w:rPr>
          <w:rFonts w:ascii="Calibri" w:hAnsi="Calibri" w:cs="Calibri" w:asciiTheme="minorAscii" w:hAnsiTheme="minorAscii" w:cstheme="minorAscii"/>
          <w:sz w:val="24"/>
          <w:szCs w:val="24"/>
          <w:lang w:val="en-US"/>
        </w:rPr>
        <w:t>ed</w:t>
      </w:r>
      <w:r w:rsidRPr="4F878256" w:rsidR="00186E26">
        <w:rPr>
          <w:rFonts w:ascii="Calibri" w:hAnsi="Calibri" w:cs="Calibri" w:asciiTheme="minorAscii" w:hAnsiTheme="minorAscii" w:cstheme="minorAscii"/>
          <w:sz w:val="24"/>
          <w:szCs w:val="24"/>
          <w:lang w:val="en-US"/>
        </w:rPr>
        <w:t xml:space="preserve"> to move to the lobby so that other members may continue to use the area for recreational purposes.</w:t>
      </w:r>
      <w:r>
        <w:br/>
      </w:r>
    </w:p>
    <w:p w:rsidRPr="00F242D9" w:rsidR="00B8270D" w:rsidP="00DA178E" w:rsidRDefault="00B8270D" w14:paraId="42E6038D" w14:textId="77777777">
      <w:pPr>
        <w:pStyle w:val="ListParagraph"/>
        <w:ind w:left="1080"/>
        <w:rPr>
          <w:rFonts w:asciiTheme="minorHAnsi" w:hAnsiTheme="minorHAnsi" w:cstheme="minorHAnsi"/>
          <w:b/>
          <w:sz w:val="24"/>
          <w:szCs w:val="24"/>
        </w:rPr>
      </w:pPr>
    </w:p>
    <w:p w:rsidRPr="00F242D9" w:rsidR="00CC1577" w:rsidP="00664DBE" w:rsidRDefault="00186E26" w14:paraId="4A2EB50F" w14:textId="77777777">
      <w:pPr>
        <w:pStyle w:val="ListParagraph"/>
        <w:numPr>
          <w:ilvl w:val="0"/>
          <w:numId w:val="49"/>
        </w:numPr>
        <w:rPr>
          <w:rFonts w:asciiTheme="minorHAnsi" w:hAnsiTheme="minorHAnsi" w:cstheme="minorHAnsi"/>
          <w:b/>
          <w:sz w:val="24"/>
          <w:szCs w:val="24"/>
        </w:rPr>
      </w:pPr>
      <w:r w:rsidRPr="00F242D9">
        <w:rPr>
          <w:rFonts w:asciiTheme="minorHAnsi" w:hAnsiTheme="minorHAnsi" w:cstheme="minorHAnsi"/>
          <w:b/>
          <w:sz w:val="24"/>
          <w:szCs w:val="24"/>
        </w:rPr>
        <w:t>Personal Belongings</w:t>
      </w:r>
    </w:p>
    <w:p w:rsidRPr="00F242D9" w:rsidR="00CC1577" w:rsidP="00EB149B" w:rsidRDefault="00186E26" w14:paraId="7CE4EE37" w14:textId="609FE547">
      <w:pPr>
        <w:pStyle w:val="ListParagraph"/>
        <w:numPr>
          <w:ilvl w:val="0"/>
          <w:numId w:val="8"/>
        </w:numPr>
        <w:rPr>
          <w:rFonts w:asciiTheme="minorHAnsi" w:hAnsiTheme="minorHAnsi" w:cstheme="minorHAnsi"/>
          <w:sz w:val="24"/>
          <w:szCs w:val="24"/>
          <w:u w:val="single"/>
        </w:rPr>
      </w:pPr>
      <w:r w:rsidRPr="00F242D9">
        <w:rPr>
          <w:rFonts w:asciiTheme="minorHAnsi" w:hAnsiTheme="minorHAnsi" w:cstheme="minorHAnsi"/>
          <w:sz w:val="24"/>
          <w:szCs w:val="24"/>
        </w:rPr>
        <w:t>The SRC is not responsible for</w:t>
      </w:r>
      <w:r w:rsidRPr="00F242D9" w:rsidR="00CC1577">
        <w:rPr>
          <w:rFonts w:asciiTheme="minorHAnsi" w:hAnsiTheme="minorHAnsi" w:cstheme="minorHAnsi"/>
          <w:sz w:val="24"/>
          <w:szCs w:val="24"/>
        </w:rPr>
        <w:t xml:space="preserve"> lost or stolen items.</w:t>
      </w:r>
    </w:p>
    <w:p w:rsidRPr="00F242D9" w:rsidR="00CC1577" w:rsidP="00EB149B" w:rsidRDefault="00186E26" w14:paraId="7593B827" w14:textId="77777777">
      <w:pPr>
        <w:pStyle w:val="ListParagraph"/>
        <w:numPr>
          <w:ilvl w:val="0"/>
          <w:numId w:val="8"/>
        </w:numPr>
        <w:rPr>
          <w:rFonts w:asciiTheme="minorHAnsi" w:hAnsiTheme="minorHAnsi" w:cstheme="minorHAnsi"/>
          <w:sz w:val="24"/>
          <w:szCs w:val="24"/>
          <w:u w:val="single"/>
        </w:rPr>
      </w:pPr>
      <w:r w:rsidRPr="00F242D9">
        <w:rPr>
          <w:rFonts w:asciiTheme="minorHAnsi" w:hAnsiTheme="minorHAnsi" w:cstheme="minorHAnsi"/>
          <w:sz w:val="24"/>
          <w:szCs w:val="24"/>
        </w:rPr>
        <w:t xml:space="preserve">Members are recommended to store all personal belongings securely </w:t>
      </w:r>
      <w:r w:rsidRPr="00F242D9" w:rsidR="00CC1577">
        <w:rPr>
          <w:rFonts w:asciiTheme="minorHAnsi" w:hAnsiTheme="minorHAnsi" w:cstheme="minorHAnsi"/>
          <w:sz w:val="24"/>
          <w:szCs w:val="24"/>
        </w:rPr>
        <w:t>in lockers provided in the SRC.</w:t>
      </w:r>
    </w:p>
    <w:p w:rsidRPr="00F242D9" w:rsidR="00CC1577" w:rsidP="624F6ADE" w:rsidRDefault="00CC1577" w14:paraId="3F0C99E4" w14:textId="0D57E130">
      <w:pPr>
        <w:pStyle w:val="ListParagraph"/>
        <w:numPr>
          <w:ilvl w:val="0"/>
          <w:numId w:val="8"/>
        </w:numPr>
        <w:rPr>
          <w:rFonts w:ascii="Calibri" w:hAnsi="Calibri" w:cs="Calibri" w:asciiTheme="minorAscii" w:hAnsiTheme="minorAscii" w:cstheme="minorAscii"/>
          <w:sz w:val="24"/>
          <w:szCs w:val="24"/>
          <w:u w:val="single"/>
          <w:lang w:val="en-US"/>
        </w:rPr>
      </w:pPr>
      <w:r w:rsidRPr="624F6ADE" w:rsidR="00CC1577">
        <w:rPr>
          <w:rFonts w:ascii="Calibri" w:hAnsi="Calibri" w:cs="Calibri" w:asciiTheme="minorAscii" w:hAnsiTheme="minorAscii" w:cstheme="minorAscii"/>
          <w:sz w:val="24"/>
          <w:szCs w:val="24"/>
          <w:lang w:val="en-US"/>
        </w:rPr>
        <w:t>SRC Staff</w:t>
      </w:r>
      <w:r w:rsidRPr="624F6ADE" w:rsidR="00186E26">
        <w:rPr>
          <w:rFonts w:ascii="Calibri" w:hAnsi="Calibri" w:cs="Calibri" w:asciiTheme="minorAscii" w:hAnsiTheme="minorAscii" w:cstheme="minorAscii"/>
          <w:sz w:val="24"/>
          <w:szCs w:val="24"/>
          <w:lang w:val="en-US"/>
        </w:rPr>
        <w:t xml:space="preserve"> are not permitted to hold equipment, valuables</w:t>
      </w:r>
      <w:r w:rsidRPr="624F6ADE" w:rsidR="00B053C7">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or ba</w:t>
      </w:r>
      <w:r w:rsidRPr="624F6ADE" w:rsidR="00CC1577">
        <w:rPr>
          <w:rFonts w:ascii="Calibri" w:hAnsi="Calibri" w:cs="Calibri" w:asciiTheme="minorAscii" w:hAnsiTheme="minorAscii" w:cstheme="minorAscii"/>
          <w:sz w:val="24"/>
          <w:szCs w:val="24"/>
          <w:lang w:val="en-US"/>
        </w:rPr>
        <w:t>gs for facility users.</w:t>
      </w:r>
    </w:p>
    <w:p w:rsidRPr="00F242D9" w:rsidR="00CC1577" w:rsidP="51699DAA" w:rsidRDefault="00186E26" w14:paraId="6178A50E" w14:textId="52463EDF">
      <w:pPr>
        <w:pStyle w:val="ListParagraph"/>
        <w:numPr>
          <w:ilvl w:val="0"/>
          <w:numId w:val="8"/>
        </w:numPr>
        <w:rPr>
          <w:rFonts w:ascii="Calibri" w:hAnsi="Calibri" w:cs="Calibri" w:asciiTheme="minorAscii" w:hAnsiTheme="minorAscii" w:cstheme="minorAscii"/>
          <w:sz w:val="24"/>
          <w:szCs w:val="24"/>
          <w:u w:val="single"/>
        </w:rPr>
      </w:pPr>
      <w:r w:rsidRPr="51699DAA" w:rsidR="00186E26">
        <w:rPr>
          <w:rFonts w:ascii="Calibri" w:hAnsi="Calibri" w:cs="Calibri" w:asciiTheme="minorAscii" w:hAnsiTheme="minorAscii" w:cstheme="minorAscii"/>
          <w:sz w:val="24"/>
          <w:szCs w:val="24"/>
        </w:rPr>
        <w:t>Fo</w:t>
      </w:r>
      <w:r w:rsidRPr="51699DAA" w:rsidR="00872BF3">
        <w:rPr>
          <w:rFonts w:ascii="Calibri" w:hAnsi="Calibri" w:cs="Calibri" w:asciiTheme="minorAscii" w:hAnsiTheme="minorAscii" w:cstheme="minorAscii"/>
          <w:sz w:val="24"/>
          <w:szCs w:val="24"/>
        </w:rPr>
        <w:t>und items should be turned in to</w:t>
      </w:r>
      <w:r w:rsidRPr="51699DAA" w:rsidR="00186E26">
        <w:rPr>
          <w:rFonts w:ascii="Calibri" w:hAnsi="Calibri" w:cs="Calibri" w:asciiTheme="minorAscii" w:hAnsiTheme="minorAscii" w:cstheme="minorAscii"/>
          <w:sz w:val="24"/>
          <w:szCs w:val="24"/>
        </w:rPr>
        <w:t xml:space="preserve"> the SRC front desk. Unrecovered items will b</w:t>
      </w:r>
      <w:r w:rsidRPr="51699DAA" w:rsidR="00872BF3">
        <w:rPr>
          <w:rFonts w:ascii="Calibri" w:hAnsi="Calibri" w:cs="Calibri" w:asciiTheme="minorAscii" w:hAnsiTheme="minorAscii" w:cstheme="minorAscii"/>
          <w:sz w:val="24"/>
          <w:szCs w:val="24"/>
        </w:rPr>
        <w:t xml:space="preserve">e sent to the </w:t>
      </w:r>
      <w:r w:rsidRPr="51699DAA" w:rsidR="00872BF3">
        <w:rPr>
          <w:rFonts w:ascii="Calibri" w:hAnsi="Calibri" w:cs="Calibri" w:asciiTheme="minorAscii" w:hAnsiTheme="minorAscii" w:cstheme="minorAscii"/>
          <w:sz w:val="24"/>
          <w:szCs w:val="24"/>
        </w:rPr>
        <w:t>lost</w:t>
      </w:r>
      <w:r w:rsidRPr="51699DAA" w:rsidR="00872BF3">
        <w:rPr>
          <w:rFonts w:ascii="Calibri" w:hAnsi="Calibri" w:cs="Calibri" w:asciiTheme="minorAscii" w:hAnsiTheme="minorAscii" w:cstheme="minorAscii"/>
          <w:sz w:val="24"/>
          <w:szCs w:val="24"/>
        </w:rPr>
        <w:t xml:space="preserve"> and f</w:t>
      </w:r>
      <w:r w:rsidRPr="51699DAA" w:rsidR="00186E26">
        <w:rPr>
          <w:rFonts w:ascii="Calibri" w:hAnsi="Calibri" w:cs="Calibri" w:asciiTheme="minorAscii" w:hAnsiTheme="minorAscii" w:cstheme="minorAscii"/>
          <w:sz w:val="24"/>
          <w:szCs w:val="24"/>
        </w:rPr>
        <w:t>ound</w:t>
      </w:r>
      <w:r w:rsidRPr="51699DAA" w:rsidR="009209BB">
        <w:rPr>
          <w:rFonts w:ascii="Calibri" w:hAnsi="Calibri" w:cs="Calibri" w:asciiTheme="minorAscii" w:hAnsiTheme="minorAscii" w:cstheme="minorAscii"/>
          <w:sz w:val="24"/>
          <w:szCs w:val="24"/>
        </w:rPr>
        <w:t xml:space="preserve"> at the end of the day</w:t>
      </w:r>
      <w:r w:rsidRPr="51699DAA" w:rsidR="00186E26">
        <w:rPr>
          <w:rFonts w:ascii="Calibri" w:hAnsi="Calibri" w:cs="Calibri" w:asciiTheme="minorAscii" w:hAnsiTheme="minorAscii" w:cstheme="minorAscii"/>
          <w:sz w:val="24"/>
          <w:szCs w:val="24"/>
        </w:rPr>
        <w:t>.</w:t>
      </w:r>
    </w:p>
    <w:p w:rsidRPr="00F242D9" w:rsidR="00CC1577" w:rsidP="00CC1577" w:rsidRDefault="00CC1577" w14:paraId="6C60F322" w14:textId="77777777">
      <w:pPr>
        <w:pStyle w:val="ListParagraph"/>
        <w:ind w:left="0"/>
        <w:rPr>
          <w:rFonts w:asciiTheme="minorHAnsi" w:hAnsiTheme="minorHAnsi" w:cstheme="minorHAnsi"/>
          <w:sz w:val="24"/>
          <w:szCs w:val="24"/>
        </w:rPr>
      </w:pPr>
    </w:p>
    <w:p w:rsidRPr="00F242D9" w:rsidR="00CC1577" w:rsidP="00664DBE" w:rsidRDefault="00186E26" w14:paraId="5E5C5284" w14:textId="77777777">
      <w:pPr>
        <w:pStyle w:val="ListParagraph"/>
        <w:numPr>
          <w:ilvl w:val="0"/>
          <w:numId w:val="49"/>
        </w:numPr>
        <w:rPr>
          <w:rFonts w:asciiTheme="minorHAnsi" w:hAnsiTheme="minorHAnsi" w:cstheme="minorHAnsi"/>
          <w:b/>
          <w:sz w:val="24"/>
          <w:szCs w:val="24"/>
        </w:rPr>
      </w:pPr>
      <w:r w:rsidRPr="00F242D9">
        <w:rPr>
          <w:rFonts w:asciiTheme="minorHAnsi" w:hAnsiTheme="minorHAnsi" w:cstheme="minorHAnsi"/>
          <w:b/>
          <w:sz w:val="24"/>
          <w:szCs w:val="24"/>
        </w:rPr>
        <w:t>Music / Cell Phones / Speakers</w:t>
      </w:r>
    </w:p>
    <w:p w:rsidRPr="00F242D9" w:rsidR="00CC1577" w:rsidP="00EB149B" w:rsidRDefault="00186E26" w14:paraId="16D672D7" w14:textId="77777777">
      <w:pPr>
        <w:pStyle w:val="ListParagraph"/>
        <w:numPr>
          <w:ilvl w:val="0"/>
          <w:numId w:val="9"/>
        </w:numPr>
        <w:ind w:left="1440"/>
        <w:rPr>
          <w:rFonts w:asciiTheme="minorHAnsi" w:hAnsiTheme="minorHAnsi" w:cstheme="minorHAnsi"/>
          <w:sz w:val="24"/>
          <w:szCs w:val="24"/>
          <w:u w:val="single"/>
        </w:rPr>
      </w:pPr>
      <w:r w:rsidRPr="00F242D9">
        <w:rPr>
          <w:rFonts w:asciiTheme="minorHAnsi" w:hAnsiTheme="minorHAnsi" w:cstheme="minorHAnsi"/>
          <w:sz w:val="24"/>
          <w:szCs w:val="24"/>
        </w:rPr>
        <w:t>Mobile devices must be used w</w:t>
      </w:r>
      <w:r w:rsidRPr="00F242D9" w:rsidR="00CC1577">
        <w:rPr>
          <w:rFonts w:asciiTheme="minorHAnsi" w:hAnsiTheme="minorHAnsi" w:cstheme="minorHAnsi"/>
          <w:sz w:val="24"/>
          <w:szCs w:val="24"/>
        </w:rPr>
        <w:t>ith caution for safety reasons.</w:t>
      </w:r>
    </w:p>
    <w:p w:rsidRPr="00F242D9" w:rsidR="00CC1577" w:rsidP="624F6ADE" w:rsidRDefault="00186E26" w14:paraId="3C005043" w14:textId="77777777">
      <w:pPr>
        <w:pStyle w:val="ListParagraph"/>
        <w:numPr>
          <w:ilvl w:val="0"/>
          <w:numId w:val="9"/>
        </w:numPr>
        <w:ind w:left="1440"/>
        <w:rPr>
          <w:rFonts w:ascii="Calibri" w:hAnsi="Calibri" w:cs="Calibri" w:asciiTheme="minorAscii" w:hAnsiTheme="minorAscii" w:cstheme="minorAscii"/>
          <w:sz w:val="24"/>
          <w:szCs w:val="24"/>
          <w:u w:val="single"/>
          <w:lang w:val="en-US"/>
        </w:rPr>
      </w:pPr>
      <w:r w:rsidRPr="624F6ADE" w:rsidR="00186E26">
        <w:rPr>
          <w:rFonts w:ascii="Calibri" w:hAnsi="Calibri" w:cs="Calibri" w:asciiTheme="minorAscii" w:hAnsiTheme="minorAscii" w:cstheme="minorAscii"/>
          <w:sz w:val="24"/>
          <w:szCs w:val="24"/>
          <w:lang w:val="en-US"/>
        </w:rPr>
        <w:t>Personal music devices are allowed with headphones. No boom boxes or p</w:t>
      </w:r>
      <w:r w:rsidRPr="624F6ADE" w:rsidR="00CC1577">
        <w:rPr>
          <w:rFonts w:ascii="Calibri" w:hAnsi="Calibri" w:cs="Calibri" w:asciiTheme="minorAscii" w:hAnsiTheme="minorAscii" w:cstheme="minorAscii"/>
          <w:sz w:val="24"/>
          <w:szCs w:val="24"/>
          <w:lang w:val="en-US"/>
        </w:rPr>
        <w:t>ortable speakers are permitted.</w:t>
      </w:r>
    </w:p>
    <w:p w:rsidRPr="00F242D9" w:rsidR="00DA178E" w:rsidP="624F6ADE" w:rsidRDefault="00186E26" w14:paraId="7313EFFB" w14:textId="77777777">
      <w:pPr>
        <w:pStyle w:val="ListParagraph"/>
        <w:numPr>
          <w:ilvl w:val="0"/>
          <w:numId w:val="9"/>
        </w:numPr>
        <w:ind w:left="1440"/>
        <w:rPr>
          <w:rFonts w:ascii="Calibri" w:hAnsi="Calibri" w:cs="Calibri" w:asciiTheme="minorAscii" w:hAnsiTheme="minorAscii" w:cstheme="minorAscii"/>
          <w:sz w:val="24"/>
          <w:szCs w:val="24"/>
          <w:u w:val="single"/>
          <w:lang w:val="en-US"/>
        </w:rPr>
      </w:pPr>
      <w:r w:rsidRPr="624F6ADE" w:rsidR="00186E26">
        <w:rPr>
          <w:rFonts w:ascii="Calibri" w:hAnsi="Calibri" w:cs="Calibri" w:asciiTheme="minorAscii" w:hAnsiTheme="minorAscii" w:cstheme="minorAscii"/>
          <w:sz w:val="24"/>
          <w:szCs w:val="24"/>
          <w:lang w:val="en-US"/>
        </w:rPr>
        <w:t xml:space="preserve">Photographing and/or videotaping of </w:t>
      </w:r>
      <w:r w:rsidRPr="624F6ADE" w:rsidR="00CC1577">
        <w:rPr>
          <w:rFonts w:ascii="Calibri" w:hAnsi="Calibri" w:cs="Calibri" w:asciiTheme="minorAscii" w:hAnsiTheme="minorAscii" w:cstheme="minorAscii"/>
          <w:sz w:val="24"/>
          <w:szCs w:val="24"/>
          <w:lang w:val="en-US"/>
        </w:rPr>
        <w:t>other</w:t>
      </w:r>
      <w:r w:rsidRPr="624F6ADE" w:rsidR="00186E26">
        <w:rPr>
          <w:rFonts w:ascii="Calibri" w:hAnsi="Calibri" w:cs="Calibri" w:asciiTheme="minorAscii" w:hAnsiTheme="minorAscii" w:cstheme="minorAscii"/>
          <w:sz w:val="24"/>
          <w:szCs w:val="24"/>
          <w:lang w:val="en-US"/>
        </w:rPr>
        <w:t xml:space="preserve"> individuals i</w:t>
      </w:r>
      <w:r w:rsidRPr="624F6ADE" w:rsidR="00CC1577">
        <w:rPr>
          <w:rFonts w:ascii="Calibri" w:hAnsi="Calibri" w:cs="Calibri" w:asciiTheme="minorAscii" w:hAnsiTheme="minorAscii" w:cstheme="minorAscii"/>
          <w:sz w:val="24"/>
          <w:szCs w:val="24"/>
          <w:lang w:val="en-US"/>
        </w:rPr>
        <w:t>n the facility is not permitted.</w:t>
      </w:r>
    </w:p>
    <w:p w:rsidRPr="00F242D9" w:rsidR="00DA178E" w:rsidP="00DA178E" w:rsidRDefault="00DA178E" w14:paraId="5EEA61A0" w14:textId="77777777">
      <w:pPr>
        <w:pStyle w:val="ListParagraph"/>
        <w:ind w:left="1440"/>
        <w:rPr>
          <w:rFonts w:asciiTheme="minorHAnsi" w:hAnsiTheme="minorHAnsi" w:cstheme="minorHAnsi"/>
          <w:sz w:val="24"/>
          <w:szCs w:val="24"/>
          <w:u w:val="single"/>
        </w:rPr>
      </w:pPr>
    </w:p>
    <w:p w:rsidRPr="00F242D9" w:rsidR="00CC1577" w:rsidP="00664DBE" w:rsidRDefault="00186E26" w14:paraId="60B01143" w14:textId="77777777">
      <w:pPr>
        <w:pStyle w:val="ListParagraph"/>
        <w:numPr>
          <w:ilvl w:val="0"/>
          <w:numId w:val="49"/>
        </w:numPr>
        <w:rPr>
          <w:rFonts w:asciiTheme="minorHAnsi" w:hAnsiTheme="minorHAnsi" w:cstheme="minorHAnsi"/>
          <w:b/>
          <w:sz w:val="24"/>
          <w:szCs w:val="24"/>
        </w:rPr>
      </w:pPr>
      <w:r w:rsidRPr="00F242D9">
        <w:rPr>
          <w:rFonts w:asciiTheme="minorHAnsi" w:hAnsiTheme="minorHAnsi" w:cstheme="minorHAnsi"/>
          <w:b/>
          <w:sz w:val="24"/>
          <w:szCs w:val="24"/>
        </w:rPr>
        <w:t>Fireworks / Explosives / Firearms</w:t>
      </w:r>
    </w:p>
    <w:p w:rsidRPr="00F242D9" w:rsidR="00CC1577" w:rsidP="00872BF3" w:rsidRDefault="00872BF3" w14:paraId="5D9324E2" w14:textId="4ADFEB98">
      <w:pPr>
        <w:pStyle w:val="ListParagraph"/>
        <w:rPr>
          <w:rFonts w:asciiTheme="minorHAnsi" w:hAnsiTheme="minorHAnsi" w:cstheme="minorHAnsi"/>
          <w:sz w:val="24"/>
          <w:szCs w:val="24"/>
        </w:rPr>
      </w:pPr>
      <w:r w:rsidRPr="00F242D9">
        <w:rPr>
          <w:rFonts w:asciiTheme="minorHAnsi" w:hAnsiTheme="minorHAnsi" w:cstheme="minorHAnsi"/>
          <w:b/>
          <w:sz w:val="24"/>
          <w:szCs w:val="24"/>
        </w:rPr>
        <w:t xml:space="preserve">     </w:t>
      </w:r>
      <w:r w:rsidRPr="00F242D9" w:rsidR="00186E26">
        <w:rPr>
          <w:rFonts w:asciiTheme="minorHAnsi" w:hAnsiTheme="minorHAnsi" w:cstheme="minorHAnsi"/>
          <w:sz w:val="24"/>
          <w:szCs w:val="24"/>
        </w:rPr>
        <w:t>All explosives and firearms are prohibit</w:t>
      </w:r>
      <w:r w:rsidRPr="00F242D9">
        <w:rPr>
          <w:rFonts w:asciiTheme="minorHAnsi" w:hAnsiTheme="minorHAnsi" w:cstheme="minorHAnsi"/>
          <w:sz w:val="24"/>
          <w:szCs w:val="24"/>
        </w:rPr>
        <w:t>ed in or on</w:t>
      </w:r>
      <w:r w:rsidRPr="00F242D9" w:rsidR="009F1FB1">
        <w:rPr>
          <w:rFonts w:asciiTheme="minorHAnsi" w:hAnsiTheme="minorHAnsi" w:cstheme="minorHAnsi"/>
          <w:sz w:val="24"/>
          <w:szCs w:val="24"/>
        </w:rPr>
        <w:t xml:space="preserve"> the premises</w:t>
      </w:r>
      <w:r w:rsidRPr="00F242D9" w:rsidR="00186E26">
        <w:rPr>
          <w:rFonts w:asciiTheme="minorHAnsi" w:hAnsiTheme="minorHAnsi" w:cstheme="minorHAnsi"/>
          <w:sz w:val="24"/>
          <w:szCs w:val="24"/>
        </w:rPr>
        <w:t>.</w:t>
      </w:r>
      <w:r w:rsidRPr="00F242D9" w:rsidR="009F058E">
        <w:rPr>
          <w:rFonts w:asciiTheme="minorHAnsi" w:hAnsiTheme="minorHAnsi" w:cstheme="minorHAnsi"/>
          <w:sz w:val="24"/>
          <w:szCs w:val="24"/>
        </w:rPr>
        <w:t xml:space="preserve"> </w:t>
      </w:r>
    </w:p>
    <w:p w:rsidRPr="00F242D9" w:rsidR="00CC1577" w:rsidP="00CC1577" w:rsidRDefault="00CC1577" w14:paraId="70FAE15E" w14:textId="77777777">
      <w:pPr>
        <w:pStyle w:val="ListParagraph"/>
        <w:ind w:left="0"/>
        <w:rPr>
          <w:rFonts w:asciiTheme="minorHAnsi" w:hAnsiTheme="minorHAnsi" w:cstheme="minorHAnsi"/>
          <w:sz w:val="24"/>
          <w:szCs w:val="24"/>
        </w:rPr>
      </w:pPr>
    </w:p>
    <w:p w:rsidRPr="00F242D9" w:rsidR="000A13AE" w:rsidP="00664DBE" w:rsidRDefault="00186E26" w14:paraId="63A4C93C" w14:textId="77777777">
      <w:pPr>
        <w:pStyle w:val="ListParagraph"/>
        <w:numPr>
          <w:ilvl w:val="0"/>
          <w:numId w:val="49"/>
        </w:numPr>
        <w:rPr>
          <w:rFonts w:asciiTheme="minorHAnsi" w:hAnsiTheme="minorHAnsi" w:cstheme="minorHAnsi"/>
          <w:b/>
          <w:sz w:val="24"/>
          <w:szCs w:val="24"/>
        </w:rPr>
      </w:pPr>
      <w:r w:rsidRPr="00F242D9">
        <w:rPr>
          <w:rFonts w:asciiTheme="minorHAnsi" w:hAnsiTheme="minorHAnsi" w:cstheme="minorHAnsi"/>
          <w:b/>
          <w:sz w:val="24"/>
          <w:szCs w:val="24"/>
        </w:rPr>
        <w:t>Theft / Loss of Equipment</w:t>
      </w:r>
    </w:p>
    <w:p w:rsidRPr="00F242D9" w:rsidR="000A13AE" w:rsidP="624F6ADE" w:rsidRDefault="00186E26" w14:paraId="43C8E6D4" w14:textId="12F19239">
      <w:pPr>
        <w:pStyle w:val="ListParagraph"/>
        <w:numPr>
          <w:ilvl w:val="0"/>
          <w:numId w:val="39"/>
        </w:numPr>
        <w:rPr>
          <w:rFonts w:ascii="Calibri" w:hAnsi="Calibri" w:cs="Calibri" w:asciiTheme="minorAscii" w:hAnsiTheme="minorAscii" w:cstheme="minorAscii"/>
          <w:b w:val="1"/>
          <w:bCs w:val="1"/>
          <w:sz w:val="24"/>
          <w:szCs w:val="24"/>
          <w:u w:val="single"/>
          <w:lang w:val="en-US"/>
        </w:rPr>
      </w:pPr>
      <w:r w:rsidRPr="624F6ADE" w:rsidR="00186E26">
        <w:rPr>
          <w:rFonts w:ascii="Calibri" w:hAnsi="Calibri" w:cs="Calibri" w:asciiTheme="minorAscii" w:hAnsiTheme="minorAscii" w:cstheme="minorAscii"/>
          <w:sz w:val="24"/>
          <w:szCs w:val="24"/>
          <w:highlight w:val="white"/>
          <w:lang w:val="en-US"/>
        </w:rPr>
        <w:t>Theft must be reported immediately to the SRC staff who will file an incident report</w:t>
      </w:r>
      <w:r w:rsidRPr="624F6ADE" w:rsidR="003B3892">
        <w:rPr>
          <w:rFonts w:ascii="Calibri" w:hAnsi="Calibri" w:cs="Calibri" w:asciiTheme="minorAscii" w:hAnsiTheme="minorAscii" w:cstheme="minorAscii"/>
          <w:sz w:val="24"/>
          <w:szCs w:val="24"/>
          <w:highlight w:val="white"/>
          <w:lang w:val="en-US"/>
        </w:rPr>
        <w:t xml:space="preserve">. </w:t>
      </w:r>
    </w:p>
    <w:p w:rsidRPr="00F242D9" w:rsidR="003B3892" w:rsidP="624F6ADE" w:rsidRDefault="00872BF3" w14:paraId="0D4C194D" w14:textId="77777777">
      <w:pPr>
        <w:pStyle w:val="ListParagraph"/>
        <w:numPr>
          <w:ilvl w:val="0"/>
          <w:numId w:val="39"/>
        </w:numPr>
        <w:rPr>
          <w:rFonts w:ascii="Calibri" w:hAnsi="Calibri" w:cs="Calibri" w:asciiTheme="minorAscii" w:hAnsiTheme="minorAscii" w:cstheme="minorAscii"/>
          <w:b w:val="1"/>
          <w:bCs w:val="1"/>
          <w:sz w:val="24"/>
          <w:szCs w:val="24"/>
          <w:u w:val="single"/>
          <w:lang w:val="en-US"/>
        </w:rPr>
      </w:pPr>
      <w:r w:rsidRPr="624F6ADE" w:rsidR="00872BF3">
        <w:rPr>
          <w:rFonts w:ascii="Calibri" w:hAnsi="Calibri" w:cs="Calibri" w:asciiTheme="minorAscii" w:hAnsiTheme="minorAscii" w:cstheme="minorAscii"/>
          <w:sz w:val="24"/>
          <w:szCs w:val="24"/>
          <w:highlight w:val="white"/>
          <w:lang w:val="en-US"/>
        </w:rPr>
        <w:t>Facility users</w:t>
      </w:r>
      <w:r w:rsidRPr="624F6ADE" w:rsidR="00186E26">
        <w:rPr>
          <w:rFonts w:ascii="Calibri" w:hAnsi="Calibri" w:cs="Calibri" w:asciiTheme="minorAscii" w:hAnsiTheme="minorAscii" w:cstheme="minorAscii"/>
          <w:sz w:val="24"/>
          <w:szCs w:val="24"/>
          <w:highlight w:val="white"/>
          <w:lang w:val="en-US"/>
        </w:rPr>
        <w:t xml:space="preserve"> are responsible for any SRC equipment they may have c</w:t>
      </w:r>
      <w:r w:rsidRPr="624F6ADE" w:rsidR="003B3892">
        <w:rPr>
          <w:rFonts w:ascii="Calibri" w:hAnsi="Calibri" w:cs="Calibri" w:asciiTheme="minorAscii" w:hAnsiTheme="minorAscii" w:cstheme="minorAscii"/>
          <w:sz w:val="24"/>
          <w:szCs w:val="24"/>
          <w:highlight w:val="white"/>
          <w:lang w:val="en-US"/>
        </w:rPr>
        <w:t>hecked out from the front desk.</w:t>
      </w:r>
    </w:p>
    <w:p w:rsidRPr="00F242D9" w:rsidR="003B3892" w:rsidP="624F6ADE" w:rsidRDefault="00186E26" w14:paraId="3B7360FC" w14:textId="77777777">
      <w:pPr>
        <w:pStyle w:val="ListParagraph"/>
        <w:numPr>
          <w:ilvl w:val="0"/>
          <w:numId w:val="10"/>
        </w:numPr>
        <w:ind w:left="1440"/>
        <w:rPr>
          <w:rFonts w:ascii="Calibri" w:hAnsi="Calibri" w:cs="Calibri" w:asciiTheme="minorAscii" w:hAnsiTheme="minorAscii" w:cstheme="minorAscii"/>
          <w:sz w:val="24"/>
          <w:szCs w:val="24"/>
          <w:u w:val="single"/>
          <w:lang w:val="en-US"/>
        </w:rPr>
      </w:pPr>
      <w:r w:rsidRPr="624F6ADE" w:rsidR="00186E26">
        <w:rPr>
          <w:rFonts w:ascii="Calibri" w:hAnsi="Calibri" w:cs="Calibri" w:asciiTheme="minorAscii" w:hAnsiTheme="minorAscii" w:cstheme="minorAscii"/>
          <w:sz w:val="24"/>
          <w:szCs w:val="24"/>
          <w:highlight w:val="white"/>
          <w:lang w:val="en-US"/>
        </w:rPr>
        <w:t xml:space="preserve">In the event of theft or loss of rental equipment, SRC staff must retain </w:t>
      </w:r>
      <w:r w:rsidRPr="624F6ADE" w:rsidR="00872BF3">
        <w:rPr>
          <w:rFonts w:ascii="Calibri" w:hAnsi="Calibri" w:cs="Calibri" w:asciiTheme="minorAscii" w:hAnsiTheme="minorAscii" w:cstheme="minorAscii"/>
          <w:sz w:val="24"/>
          <w:szCs w:val="24"/>
          <w:highlight w:val="white"/>
          <w:lang w:val="en-US"/>
        </w:rPr>
        <w:t xml:space="preserve">the information of </w:t>
      </w:r>
      <w:r w:rsidRPr="624F6ADE" w:rsidR="00186E26">
        <w:rPr>
          <w:rFonts w:ascii="Calibri" w:hAnsi="Calibri" w:cs="Calibri" w:asciiTheme="minorAscii" w:hAnsiTheme="minorAscii" w:cstheme="minorAscii"/>
          <w:sz w:val="24"/>
          <w:szCs w:val="24"/>
          <w:highlight w:val="white"/>
          <w:lang w:val="en-US"/>
        </w:rPr>
        <w:t>the respon</w:t>
      </w:r>
      <w:r w:rsidRPr="624F6ADE" w:rsidR="003B3892">
        <w:rPr>
          <w:rFonts w:ascii="Calibri" w:hAnsi="Calibri" w:cs="Calibri" w:asciiTheme="minorAscii" w:hAnsiTheme="minorAscii" w:cstheme="minorAscii"/>
          <w:sz w:val="24"/>
          <w:szCs w:val="24"/>
          <w:highlight w:val="white"/>
          <w:lang w:val="en-US"/>
        </w:rPr>
        <w:t xml:space="preserve">sible </w:t>
      </w:r>
      <w:r w:rsidRPr="624F6ADE" w:rsidR="00872BF3">
        <w:rPr>
          <w:rFonts w:ascii="Calibri" w:hAnsi="Calibri" w:cs="Calibri" w:asciiTheme="minorAscii" w:hAnsiTheme="minorAscii" w:cstheme="minorAscii"/>
          <w:sz w:val="24"/>
          <w:szCs w:val="24"/>
          <w:highlight w:val="white"/>
          <w:lang w:val="en-US"/>
        </w:rPr>
        <w:t>party</w:t>
      </w:r>
      <w:r w:rsidRPr="624F6ADE" w:rsidR="003B3892">
        <w:rPr>
          <w:rFonts w:ascii="Calibri" w:hAnsi="Calibri" w:cs="Calibri" w:asciiTheme="minorAscii" w:hAnsiTheme="minorAscii" w:cstheme="minorAscii"/>
          <w:sz w:val="24"/>
          <w:szCs w:val="24"/>
          <w:highlight w:val="white"/>
          <w:lang w:val="en-US"/>
        </w:rPr>
        <w:t xml:space="preserve"> for further action.</w:t>
      </w:r>
    </w:p>
    <w:p w:rsidRPr="00F242D9" w:rsidR="003B3892" w:rsidP="00EB149B" w:rsidRDefault="00186E26" w14:paraId="545C7E5C" w14:textId="77777777">
      <w:pPr>
        <w:pStyle w:val="ListParagraph"/>
        <w:numPr>
          <w:ilvl w:val="0"/>
          <w:numId w:val="10"/>
        </w:numPr>
        <w:ind w:left="1440"/>
        <w:rPr>
          <w:rFonts w:asciiTheme="minorHAnsi" w:hAnsiTheme="minorHAnsi" w:cstheme="minorHAnsi"/>
          <w:sz w:val="24"/>
          <w:szCs w:val="24"/>
          <w:u w:val="single"/>
        </w:rPr>
      </w:pPr>
      <w:r w:rsidRPr="00F242D9">
        <w:rPr>
          <w:rFonts w:asciiTheme="minorHAnsi" w:hAnsiTheme="minorHAnsi" w:cstheme="minorHAnsi"/>
          <w:sz w:val="24"/>
          <w:szCs w:val="24"/>
          <w:highlight w:val="white"/>
        </w:rPr>
        <w:t>Theft or loss of rental</w:t>
      </w:r>
      <w:r w:rsidRPr="00F242D9" w:rsidR="00872BF3">
        <w:rPr>
          <w:rFonts w:asciiTheme="minorHAnsi" w:hAnsiTheme="minorHAnsi" w:cstheme="minorHAnsi"/>
          <w:sz w:val="24"/>
          <w:szCs w:val="24"/>
          <w:highlight w:val="white"/>
        </w:rPr>
        <w:t xml:space="preserve"> equipment will be dealt with on a case-by-</w:t>
      </w:r>
      <w:r w:rsidRPr="00F242D9">
        <w:rPr>
          <w:rFonts w:asciiTheme="minorHAnsi" w:hAnsiTheme="minorHAnsi" w:cstheme="minorHAnsi"/>
          <w:sz w:val="24"/>
          <w:szCs w:val="24"/>
          <w:highlight w:val="white"/>
        </w:rPr>
        <w:t xml:space="preserve">case basis. </w:t>
      </w:r>
    </w:p>
    <w:p w:rsidRPr="00F242D9" w:rsidR="008D58B1" w:rsidP="00EB149B" w:rsidRDefault="00872BF3" w14:paraId="7B686EF4" w14:textId="77777777">
      <w:pPr>
        <w:pStyle w:val="ListParagraph"/>
        <w:numPr>
          <w:ilvl w:val="0"/>
          <w:numId w:val="10"/>
        </w:numPr>
        <w:ind w:left="1440"/>
        <w:rPr>
          <w:rFonts w:asciiTheme="minorHAnsi" w:hAnsiTheme="minorHAnsi" w:cstheme="minorHAnsi"/>
          <w:sz w:val="24"/>
          <w:szCs w:val="24"/>
          <w:u w:val="single"/>
        </w:rPr>
      </w:pPr>
      <w:r w:rsidRPr="00F242D9">
        <w:rPr>
          <w:rFonts w:asciiTheme="minorHAnsi" w:hAnsiTheme="minorHAnsi" w:cstheme="minorHAnsi"/>
          <w:sz w:val="24"/>
          <w:szCs w:val="24"/>
          <w:highlight w:val="white"/>
        </w:rPr>
        <w:t>Facility users</w:t>
      </w:r>
      <w:r w:rsidRPr="00F242D9" w:rsidR="00186E26">
        <w:rPr>
          <w:rFonts w:asciiTheme="minorHAnsi" w:hAnsiTheme="minorHAnsi" w:cstheme="minorHAnsi"/>
          <w:sz w:val="24"/>
          <w:szCs w:val="24"/>
          <w:highlight w:val="white"/>
        </w:rPr>
        <w:t xml:space="preserve"> may be held responsible for replacing equipment. </w:t>
      </w:r>
    </w:p>
    <w:p w:rsidRPr="00F242D9" w:rsidR="003B3892" w:rsidP="0092727D" w:rsidRDefault="003B3892" w14:paraId="7075772E" w14:textId="77777777">
      <w:pPr>
        <w:ind w:left="720"/>
        <w:contextualSpacing/>
        <w:rPr>
          <w:rFonts w:asciiTheme="minorHAnsi" w:hAnsiTheme="minorHAnsi" w:cstheme="minorHAnsi"/>
          <w:sz w:val="24"/>
          <w:szCs w:val="24"/>
        </w:rPr>
      </w:pPr>
    </w:p>
    <w:p w:rsidRPr="00F242D9" w:rsidR="003B3892" w:rsidP="00664DBE" w:rsidRDefault="00186E26" w14:paraId="656A1951" w14:textId="77777777">
      <w:pPr>
        <w:pStyle w:val="ListParagraph"/>
        <w:numPr>
          <w:ilvl w:val="0"/>
          <w:numId w:val="49"/>
        </w:numPr>
        <w:rPr>
          <w:rFonts w:asciiTheme="minorHAnsi" w:hAnsiTheme="minorHAnsi" w:cstheme="minorHAnsi"/>
          <w:b/>
          <w:sz w:val="24"/>
          <w:szCs w:val="24"/>
        </w:rPr>
      </w:pPr>
      <w:r w:rsidRPr="00F242D9">
        <w:rPr>
          <w:rFonts w:asciiTheme="minorHAnsi" w:hAnsiTheme="minorHAnsi" w:cstheme="minorHAnsi"/>
          <w:b/>
          <w:sz w:val="24"/>
          <w:szCs w:val="24"/>
        </w:rPr>
        <w:t>Indecent Behavior</w:t>
      </w:r>
    </w:p>
    <w:p w:rsidRPr="00F242D9" w:rsidR="008D58B1" w:rsidP="00DA178E" w:rsidRDefault="00DA178E" w14:paraId="325A3123" w14:textId="77777777">
      <w:pPr>
        <w:ind w:left="720"/>
        <w:contextualSpacing/>
        <w:rPr>
          <w:rFonts w:asciiTheme="minorHAnsi" w:hAnsiTheme="minorHAnsi" w:cstheme="minorHAnsi"/>
          <w:sz w:val="24"/>
          <w:szCs w:val="24"/>
          <w:u w:val="single"/>
        </w:rPr>
      </w:pPr>
      <w:r w:rsidRPr="00F242D9">
        <w:rPr>
          <w:rFonts w:asciiTheme="minorHAnsi" w:hAnsiTheme="minorHAnsi" w:cstheme="minorHAnsi"/>
          <w:sz w:val="24"/>
          <w:szCs w:val="24"/>
        </w:rPr>
        <w:t xml:space="preserve">      </w:t>
      </w:r>
      <w:r w:rsidRPr="00F242D9" w:rsidR="00186E26">
        <w:rPr>
          <w:rFonts w:asciiTheme="minorHAnsi" w:hAnsiTheme="minorHAnsi" w:cstheme="minorHAnsi"/>
          <w:sz w:val="24"/>
          <w:szCs w:val="24"/>
        </w:rPr>
        <w:t>Indecent behavior includes, but is not limited to:</w:t>
      </w:r>
    </w:p>
    <w:p w:rsidRPr="00F242D9" w:rsidR="008D58B1" w:rsidP="00EB149B" w:rsidRDefault="00186E26" w14:paraId="491BD718" w14:textId="77777777">
      <w:pPr>
        <w:pStyle w:val="ListParagraph"/>
        <w:numPr>
          <w:ilvl w:val="0"/>
          <w:numId w:val="11"/>
        </w:numPr>
        <w:rPr>
          <w:rFonts w:asciiTheme="minorHAnsi" w:hAnsiTheme="minorHAnsi" w:cstheme="minorHAnsi"/>
          <w:sz w:val="24"/>
          <w:szCs w:val="24"/>
        </w:rPr>
      </w:pPr>
      <w:r w:rsidRPr="00F242D9">
        <w:rPr>
          <w:rFonts w:asciiTheme="minorHAnsi" w:hAnsiTheme="minorHAnsi" w:cstheme="minorHAnsi"/>
          <w:sz w:val="24"/>
          <w:szCs w:val="24"/>
        </w:rPr>
        <w:t>Verbal abuse</w:t>
      </w:r>
    </w:p>
    <w:p w:rsidRPr="00F242D9" w:rsidR="008D58B1" w:rsidP="00EB149B" w:rsidRDefault="00186E26" w14:paraId="4C178338" w14:textId="77777777">
      <w:pPr>
        <w:pStyle w:val="ListParagraph"/>
        <w:numPr>
          <w:ilvl w:val="0"/>
          <w:numId w:val="11"/>
        </w:numPr>
        <w:rPr>
          <w:rFonts w:asciiTheme="minorHAnsi" w:hAnsiTheme="minorHAnsi" w:cstheme="minorHAnsi"/>
          <w:sz w:val="24"/>
          <w:szCs w:val="24"/>
        </w:rPr>
      </w:pPr>
      <w:r w:rsidRPr="00F242D9">
        <w:rPr>
          <w:rFonts w:asciiTheme="minorHAnsi" w:hAnsiTheme="minorHAnsi" w:cstheme="minorHAnsi"/>
          <w:sz w:val="24"/>
          <w:szCs w:val="24"/>
        </w:rPr>
        <w:t>Physical abuse</w:t>
      </w:r>
    </w:p>
    <w:p w:rsidRPr="00F242D9" w:rsidR="008D58B1" w:rsidP="00EB149B" w:rsidRDefault="00186E26" w14:paraId="3D11CA78" w14:textId="77777777">
      <w:pPr>
        <w:pStyle w:val="ListParagraph"/>
        <w:numPr>
          <w:ilvl w:val="0"/>
          <w:numId w:val="11"/>
        </w:numPr>
        <w:rPr>
          <w:rFonts w:asciiTheme="minorHAnsi" w:hAnsiTheme="minorHAnsi" w:cstheme="minorHAnsi"/>
          <w:sz w:val="24"/>
          <w:szCs w:val="24"/>
        </w:rPr>
      </w:pPr>
      <w:r w:rsidRPr="00F242D9">
        <w:rPr>
          <w:rFonts w:asciiTheme="minorHAnsi" w:hAnsiTheme="minorHAnsi" w:cstheme="minorHAnsi"/>
          <w:sz w:val="24"/>
          <w:szCs w:val="24"/>
        </w:rPr>
        <w:t>Harassment</w:t>
      </w:r>
    </w:p>
    <w:p w:rsidRPr="00F242D9" w:rsidR="003B3892" w:rsidP="00EB149B" w:rsidRDefault="003B3892" w14:paraId="6E91303D" w14:textId="77777777">
      <w:pPr>
        <w:pStyle w:val="ListParagraph"/>
        <w:numPr>
          <w:ilvl w:val="0"/>
          <w:numId w:val="11"/>
        </w:numPr>
        <w:rPr>
          <w:rFonts w:asciiTheme="minorHAnsi" w:hAnsiTheme="minorHAnsi" w:cstheme="minorHAnsi"/>
          <w:sz w:val="24"/>
          <w:szCs w:val="24"/>
        </w:rPr>
      </w:pPr>
      <w:r w:rsidRPr="00F242D9">
        <w:rPr>
          <w:rFonts w:asciiTheme="minorHAnsi" w:hAnsiTheme="minorHAnsi" w:cstheme="minorHAnsi"/>
          <w:sz w:val="24"/>
          <w:szCs w:val="24"/>
        </w:rPr>
        <w:lastRenderedPageBreak/>
        <w:t>Discrimination</w:t>
      </w:r>
    </w:p>
    <w:p w:rsidRPr="00F242D9" w:rsidR="008D58B1" w:rsidP="00EB149B" w:rsidRDefault="00186E26" w14:paraId="52F47B69" w14:textId="77777777">
      <w:pPr>
        <w:pStyle w:val="ListParagraph"/>
        <w:numPr>
          <w:ilvl w:val="0"/>
          <w:numId w:val="11"/>
        </w:numPr>
        <w:rPr>
          <w:rFonts w:asciiTheme="minorHAnsi" w:hAnsiTheme="minorHAnsi" w:cstheme="minorHAnsi"/>
          <w:sz w:val="24"/>
          <w:szCs w:val="24"/>
        </w:rPr>
      </w:pPr>
      <w:r w:rsidRPr="00F242D9">
        <w:rPr>
          <w:rFonts w:asciiTheme="minorHAnsi" w:hAnsiTheme="minorHAnsi" w:cstheme="minorHAnsi"/>
          <w:sz w:val="24"/>
          <w:szCs w:val="24"/>
        </w:rPr>
        <w:t>Obscene gestures or actions</w:t>
      </w:r>
    </w:p>
    <w:p w:rsidRPr="00F242D9" w:rsidR="008D58B1" w:rsidP="00EB149B" w:rsidRDefault="00186E26" w14:paraId="082F50AD" w14:textId="77777777">
      <w:pPr>
        <w:pStyle w:val="ListParagraph"/>
        <w:numPr>
          <w:ilvl w:val="0"/>
          <w:numId w:val="11"/>
        </w:numPr>
        <w:rPr>
          <w:rFonts w:asciiTheme="minorHAnsi" w:hAnsiTheme="minorHAnsi" w:cstheme="minorHAnsi"/>
          <w:sz w:val="24"/>
          <w:szCs w:val="24"/>
        </w:rPr>
      </w:pPr>
      <w:r w:rsidRPr="00F242D9">
        <w:rPr>
          <w:rFonts w:asciiTheme="minorHAnsi" w:hAnsiTheme="minorHAnsi" w:cstheme="minorHAnsi"/>
          <w:sz w:val="24"/>
          <w:szCs w:val="24"/>
        </w:rPr>
        <w:t>Abuse of staff in any form</w:t>
      </w:r>
    </w:p>
    <w:p w:rsidRPr="00F242D9" w:rsidR="00167AF7" w:rsidP="00EB149B" w:rsidRDefault="00186E26" w14:paraId="1A36B50C" w14:textId="77777777">
      <w:pPr>
        <w:pStyle w:val="ListParagraph"/>
        <w:numPr>
          <w:ilvl w:val="0"/>
          <w:numId w:val="11"/>
        </w:numPr>
        <w:rPr>
          <w:rFonts w:asciiTheme="minorHAnsi" w:hAnsiTheme="minorHAnsi" w:cstheme="minorHAnsi"/>
          <w:sz w:val="24"/>
          <w:szCs w:val="24"/>
        </w:rPr>
      </w:pPr>
      <w:r w:rsidRPr="00F242D9">
        <w:rPr>
          <w:rFonts w:asciiTheme="minorHAnsi" w:hAnsiTheme="minorHAnsi" w:cstheme="minorHAnsi"/>
          <w:sz w:val="24"/>
          <w:szCs w:val="24"/>
        </w:rPr>
        <w:t xml:space="preserve">Failure </w:t>
      </w:r>
      <w:r w:rsidRPr="00F242D9" w:rsidR="00167AF7">
        <w:rPr>
          <w:rFonts w:asciiTheme="minorHAnsi" w:hAnsiTheme="minorHAnsi" w:cstheme="minorHAnsi"/>
          <w:sz w:val="24"/>
          <w:szCs w:val="24"/>
        </w:rPr>
        <w:t>to follow an established policy</w:t>
      </w:r>
    </w:p>
    <w:p w:rsidRPr="00F242D9" w:rsidR="00167AF7" w:rsidP="00167AF7" w:rsidRDefault="00167AF7" w14:paraId="3FCC49AD" w14:textId="77777777">
      <w:pPr>
        <w:pStyle w:val="ListParagraph"/>
        <w:rPr>
          <w:rFonts w:asciiTheme="minorHAnsi" w:hAnsiTheme="minorHAnsi" w:cstheme="minorHAnsi"/>
          <w:sz w:val="24"/>
          <w:szCs w:val="24"/>
        </w:rPr>
      </w:pPr>
    </w:p>
    <w:p w:rsidRPr="00F242D9" w:rsidR="00167AF7" w:rsidP="00EB149B" w:rsidRDefault="00186E26" w14:paraId="1B335428" w14:textId="77777777">
      <w:pPr>
        <w:pStyle w:val="ListParagraph"/>
        <w:numPr>
          <w:ilvl w:val="0"/>
          <w:numId w:val="11"/>
        </w:numPr>
        <w:ind w:left="1440"/>
        <w:rPr>
          <w:rFonts w:asciiTheme="minorHAnsi" w:hAnsiTheme="minorHAnsi" w:cstheme="minorHAnsi"/>
          <w:sz w:val="24"/>
          <w:szCs w:val="24"/>
        </w:rPr>
      </w:pPr>
      <w:r w:rsidRPr="00F242D9">
        <w:rPr>
          <w:rFonts w:asciiTheme="minorHAnsi" w:hAnsiTheme="minorHAnsi" w:cstheme="minorHAnsi"/>
          <w:sz w:val="24"/>
          <w:szCs w:val="24"/>
        </w:rPr>
        <w:t xml:space="preserve">The SRC has zero tolerance for violence or intimidation of any sort. Any physical abuse of any person or conduct which threatens or endangers the health and safety of any member of the College will result in immediate </w:t>
      </w:r>
      <w:r w:rsidRPr="00F242D9" w:rsidR="00600E23">
        <w:rPr>
          <w:rFonts w:asciiTheme="minorHAnsi" w:hAnsiTheme="minorHAnsi" w:cstheme="minorHAnsi"/>
          <w:sz w:val="24"/>
          <w:szCs w:val="24"/>
        </w:rPr>
        <w:t>removal and disciplinary action</w:t>
      </w:r>
      <w:r w:rsidRPr="00F242D9">
        <w:rPr>
          <w:rFonts w:asciiTheme="minorHAnsi" w:hAnsiTheme="minorHAnsi" w:cstheme="minorHAnsi"/>
          <w:sz w:val="24"/>
          <w:szCs w:val="24"/>
        </w:rPr>
        <w:t>.</w:t>
      </w:r>
      <w:r w:rsidRPr="00F242D9">
        <w:rPr>
          <w:rFonts w:asciiTheme="minorHAnsi" w:hAnsiTheme="minorHAnsi" w:cstheme="minorHAnsi"/>
          <w:sz w:val="24"/>
          <w:szCs w:val="24"/>
        </w:rPr>
        <w:br/>
      </w:r>
    </w:p>
    <w:p w:rsidRPr="00F242D9" w:rsidR="00167AF7" w:rsidP="624F6ADE" w:rsidRDefault="00167AF7" w14:paraId="1B304200" w14:textId="5602B86B">
      <w:pPr>
        <w:pStyle w:val="ListParagraph"/>
        <w:numPr>
          <w:ilvl w:val="0"/>
          <w:numId w:val="11"/>
        </w:numPr>
        <w:ind w:left="1440"/>
        <w:rPr>
          <w:rFonts w:ascii="Calibri" w:hAnsi="Calibri" w:cs="Calibri" w:asciiTheme="minorAscii" w:hAnsiTheme="minorAscii" w:cstheme="minorAscii"/>
          <w:sz w:val="24"/>
          <w:szCs w:val="24"/>
          <w:lang w:val="en-US"/>
        </w:rPr>
      </w:pPr>
      <w:r w:rsidRPr="624F6ADE" w:rsidR="00167AF7">
        <w:rPr>
          <w:rFonts w:ascii="Calibri" w:hAnsi="Calibri" w:cs="Calibri" w:asciiTheme="minorAscii" w:hAnsiTheme="minorAscii" w:cstheme="minorAscii"/>
          <w:sz w:val="24"/>
          <w:szCs w:val="24"/>
          <w:lang w:val="en-US"/>
        </w:rPr>
        <w:t>Abusive</w:t>
      </w:r>
      <w:r w:rsidRPr="624F6ADE" w:rsidR="00186E26">
        <w:rPr>
          <w:rFonts w:ascii="Calibri" w:hAnsi="Calibri" w:cs="Calibri" w:asciiTheme="minorAscii" w:hAnsiTheme="minorAscii" w:cstheme="minorAscii"/>
          <w:sz w:val="24"/>
          <w:szCs w:val="24"/>
          <w:lang w:val="en-US"/>
        </w:rPr>
        <w:t xml:space="preserve"> language, and/or inappropriate behavior will not be tolerated. Persistent use of such behavior may result in forfei</w:t>
      </w:r>
      <w:r w:rsidRPr="624F6ADE" w:rsidR="00167AF7">
        <w:rPr>
          <w:rFonts w:ascii="Calibri" w:hAnsi="Calibri" w:cs="Calibri" w:asciiTheme="minorAscii" w:hAnsiTheme="minorAscii" w:cstheme="minorAscii"/>
          <w:sz w:val="24"/>
          <w:szCs w:val="24"/>
          <w:lang w:val="en-US"/>
        </w:rPr>
        <w:t>ture of utilization privileges.</w:t>
      </w:r>
    </w:p>
    <w:p w:rsidRPr="00F242D9" w:rsidR="00167AF7" w:rsidP="00DA178E" w:rsidRDefault="00167AF7" w14:paraId="2560A7B5" w14:textId="77777777">
      <w:pPr>
        <w:pStyle w:val="ListParagraph"/>
        <w:ind w:left="360"/>
        <w:rPr>
          <w:rFonts w:asciiTheme="minorHAnsi" w:hAnsiTheme="minorHAnsi" w:cstheme="minorHAnsi"/>
          <w:sz w:val="24"/>
          <w:szCs w:val="24"/>
        </w:rPr>
      </w:pPr>
    </w:p>
    <w:p w:rsidRPr="00F242D9" w:rsidR="00285C98" w:rsidP="00EB149B" w:rsidRDefault="00186E26" w14:paraId="080E9CF4" w14:textId="77777777">
      <w:pPr>
        <w:pStyle w:val="ListParagraph"/>
        <w:numPr>
          <w:ilvl w:val="0"/>
          <w:numId w:val="11"/>
        </w:numPr>
        <w:ind w:left="1440"/>
        <w:rPr>
          <w:rFonts w:asciiTheme="minorHAnsi" w:hAnsiTheme="minorHAnsi" w:cstheme="minorHAnsi"/>
          <w:sz w:val="24"/>
          <w:szCs w:val="24"/>
        </w:rPr>
      </w:pPr>
      <w:r w:rsidRPr="00F242D9">
        <w:rPr>
          <w:rFonts w:asciiTheme="minorHAnsi" w:hAnsiTheme="minorHAnsi" w:cstheme="minorHAnsi"/>
          <w:sz w:val="24"/>
          <w:szCs w:val="24"/>
        </w:rPr>
        <w:t>Vandalism, graffiti, assault, theft, and possession of firearms or weapons are considered criminal activities and may result in immediate police action.</w:t>
      </w:r>
    </w:p>
    <w:p w:rsidRPr="00F242D9" w:rsidR="00285C98" w:rsidP="00285C98" w:rsidRDefault="00285C98" w14:paraId="33A7FA15" w14:textId="77777777">
      <w:pPr>
        <w:pStyle w:val="ListParagraph"/>
        <w:rPr>
          <w:rFonts w:asciiTheme="minorHAnsi" w:hAnsiTheme="minorHAnsi" w:cstheme="minorHAnsi"/>
          <w:b/>
          <w:sz w:val="24"/>
          <w:szCs w:val="24"/>
        </w:rPr>
      </w:pPr>
    </w:p>
    <w:p w:rsidRPr="00F242D9" w:rsidR="00285C98" w:rsidP="00EB149B" w:rsidRDefault="00186E26" w14:paraId="4E31CF5F" w14:textId="77777777">
      <w:pPr>
        <w:pStyle w:val="ListParagraph"/>
        <w:numPr>
          <w:ilvl w:val="0"/>
          <w:numId w:val="48"/>
        </w:numPr>
        <w:rPr>
          <w:rFonts w:asciiTheme="minorHAnsi" w:hAnsiTheme="minorHAnsi" w:cstheme="minorHAnsi"/>
          <w:sz w:val="24"/>
          <w:szCs w:val="24"/>
          <w:u w:val="single"/>
        </w:rPr>
      </w:pPr>
      <w:r w:rsidRPr="00F242D9">
        <w:rPr>
          <w:rFonts w:asciiTheme="minorHAnsi" w:hAnsiTheme="minorHAnsi" w:cstheme="minorHAnsi"/>
          <w:b/>
          <w:sz w:val="24"/>
          <w:szCs w:val="24"/>
          <w:u w:val="single"/>
        </w:rPr>
        <w:t>Equipment</w:t>
      </w:r>
      <w:r w:rsidRPr="00F242D9" w:rsidR="00285C98">
        <w:rPr>
          <w:rFonts w:asciiTheme="minorHAnsi" w:hAnsiTheme="minorHAnsi" w:cstheme="minorHAnsi"/>
          <w:b/>
          <w:sz w:val="24"/>
          <w:szCs w:val="24"/>
          <w:u w:val="single"/>
        </w:rPr>
        <w:t>/General Use</w:t>
      </w:r>
    </w:p>
    <w:p w:rsidRPr="00F242D9" w:rsidR="00285C98" w:rsidP="624F6ADE" w:rsidRDefault="00186E26" w14:paraId="67ED3DE2" w14:textId="0138FFA3">
      <w:pPr>
        <w:pStyle w:val="ListParagraph"/>
        <w:numPr>
          <w:ilvl w:val="0"/>
          <w:numId w:val="38"/>
        </w:numPr>
        <w:rPr>
          <w:rFonts w:ascii="Calibri" w:hAnsi="Calibri" w:cs="Calibri" w:asciiTheme="minorAscii" w:hAnsiTheme="minorAscii" w:cstheme="minorAscii"/>
          <w:b w:val="1"/>
          <w:bCs w:val="1"/>
          <w:sz w:val="24"/>
          <w:szCs w:val="24"/>
          <w:lang w:val="en-US"/>
        </w:rPr>
      </w:pPr>
      <w:r w:rsidRPr="624F6ADE" w:rsidR="00186E26">
        <w:rPr>
          <w:rFonts w:ascii="Calibri" w:hAnsi="Calibri" w:cs="Calibri" w:asciiTheme="minorAscii" w:hAnsiTheme="minorAscii" w:cstheme="minorAscii"/>
          <w:sz w:val="24"/>
          <w:szCs w:val="24"/>
          <w:lang w:val="en-US"/>
        </w:rPr>
        <w:t>Use of the SRC is for recreational purposes only and cannot be used for coaching</w:t>
      </w:r>
      <w:r w:rsidRPr="624F6ADE" w:rsidR="009209BB">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instructional purposes</w:t>
      </w:r>
      <w:r w:rsidRPr="624F6ADE" w:rsidR="009F1FB1">
        <w:rPr>
          <w:rFonts w:ascii="Calibri" w:hAnsi="Calibri" w:cs="Calibri" w:asciiTheme="minorAscii" w:hAnsiTheme="minorAscii" w:cstheme="minorAscii"/>
          <w:sz w:val="24"/>
          <w:szCs w:val="24"/>
          <w:lang w:val="en-US"/>
        </w:rPr>
        <w:t xml:space="preserve"> or</w:t>
      </w:r>
      <w:r w:rsidRPr="624F6ADE" w:rsidR="00186E26">
        <w:rPr>
          <w:rFonts w:ascii="Calibri" w:hAnsi="Calibri" w:cs="Calibri" w:asciiTheme="minorAscii" w:hAnsiTheme="minorAscii" w:cstheme="minorAscii"/>
          <w:sz w:val="24"/>
          <w:szCs w:val="24"/>
          <w:lang w:val="en-US"/>
        </w:rPr>
        <w:t xml:space="preserve"> private gain</w:t>
      </w:r>
      <w:r w:rsidRPr="624F6ADE" w:rsidR="001179D6">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unless authorization has been granted by </w:t>
      </w:r>
      <w:r w:rsidRPr="624F6ADE" w:rsidR="009209BB">
        <w:rPr>
          <w:rFonts w:ascii="Calibri" w:hAnsi="Calibri" w:cs="Calibri" w:asciiTheme="minorAscii" w:hAnsiTheme="minorAscii" w:cstheme="minorAscii"/>
          <w:sz w:val="24"/>
          <w:szCs w:val="24"/>
          <w:lang w:val="en-US"/>
        </w:rPr>
        <w:t xml:space="preserve">the </w:t>
      </w:r>
      <w:r w:rsidRPr="624F6ADE" w:rsidR="00351169">
        <w:rPr>
          <w:rFonts w:ascii="Calibri" w:hAnsi="Calibri" w:cs="Calibri" w:asciiTheme="minorAscii" w:hAnsiTheme="minorAscii" w:cstheme="minorAscii"/>
          <w:sz w:val="24"/>
          <w:szCs w:val="24"/>
          <w:lang w:val="en-US"/>
        </w:rPr>
        <w:t>Student Rec Center Manager</w:t>
      </w:r>
      <w:r w:rsidRPr="624F6ADE" w:rsidR="45EE886F">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w:t>
      </w:r>
    </w:p>
    <w:p w:rsidRPr="00F242D9" w:rsidR="00285C98" w:rsidP="00EB149B" w:rsidRDefault="00186E26" w14:paraId="136C0728" w14:textId="3EC1CA40">
      <w:pPr>
        <w:pStyle w:val="ListParagraph"/>
        <w:numPr>
          <w:ilvl w:val="0"/>
          <w:numId w:val="38"/>
        </w:numPr>
        <w:rPr>
          <w:rFonts w:asciiTheme="minorHAnsi" w:hAnsiTheme="minorHAnsi" w:cstheme="minorHAnsi"/>
          <w:b/>
          <w:sz w:val="24"/>
          <w:szCs w:val="24"/>
        </w:rPr>
      </w:pPr>
      <w:r w:rsidRPr="00F242D9">
        <w:rPr>
          <w:rFonts w:asciiTheme="minorHAnsi" w:hAnsiTheme="minorHAnsi" w:cstheme="minorHAnsi"/>
          <w:sz w:val="24"/>
          <w:szCs w:val="24"/>
        </w:rPr>
        <w:t xml:space="preserve">Organized activities other than those approved </w:t>
      </w:r>
      <w:r w:rsidRPr="00F242D9" w:rsidR="009209BB">
        <w:rPr>
          <w:rFonts w:asciiTheme="minorHAnsi" w:hAnsiTheme="minorHAnsi" w:cstheme="minorHAnsi"/>
          <w:sz w:val="24"/>
          <w:szCs w:val="24"/>
        </w:rPr>
        <w:t xml:space="preserve">by the </w:t>
      </w:r>
      <w:r w:rsidRPr="00F242D9" w:rsidR="00351169">
        <w:rPr>
          <w:rFonts w:asciiTheme="minorHAnsi" w:hAnsiTheme="minorHAnsi" w:cstheme="minorHAnsi"/>
          <w:sz w:val="24"/>
          <w:szCs w:val="24"/>
        </w:rPr>
        <w:t xml:space="preserve">Student Rec Center Manager </w:t>
      </w:r>
      <w:r w:rsidRPr="00F242D9">
        <w:rPr>
          <w:rFonts w:asciiTheme="minorHAnsi" w:hAnsiTheme="minorHAnsi" w:cstheme="minorHAnsi"/>
          <w:sz w:val="24"/>
          <w:szCs w:val="24"/>
        </w:rPr>
        <w:t>or spo</w:t>
      </w:r>
      <w:r w:rsidRPr="00F242D9" w:rsidR="001179D6">
        <w:rPr>
          <w:rFonts w:asciiTheme="minorHAnsi" w:hAnsiTheme="minorHAnsi" w:cstheme="minorHAnsi"/>
          <w:sz w:val="24"/>
          <w:szCs w:val="24"/>
        </w:rPr>
        <w:t xml:space="preserve">nsored by the </w:t>
      </w:r>
      <w:r w:rsidRPr="00F242D9" w:rsidR="00351169">
        <w:rPr>
          <w:rFonts w:asciiTheme="minorHAnsi" w:hAnsiTheme="minorHAnsi" w:cstheme="minorHAnsi"/>
          <w:sz w:val="24"/>
          <w:szCs w:val="24"/>
        </w:rPr>
        <w:t>Campus Life</w:t>
      </w:r>
      <w:r w:rsidRPr="00F242D9" w:rsidR="001179D6">
        <w:rPr>
          <w:rFonts w:asciiTheme="minorHAnsi" w:hAnsiTheme="minorHAnsi" w:cstheme="minorHAnsi"/>
          <w:sz w:val="24"/>
          <w:szCs w:val="24"/>
        </w:rPr>
        <w:t xml:space="preserve"> o</w:t>
      </w:r>
      <w:r w:rsidRPr="00F242D9">
        <w:rPr>
          <w:rFonts w:asciiTheme="minorHAnsi" w:hAnsiTheme="minorHAnsi" w:cstheme="minorHAnsi"/>
          <w:sz w:val="24"/>
          <w:szCs w:val="24"/>
        </w:rPr>
        <w:t>ffice are prohibited.</w:t>
      </w:r>
    </w:p>
    <w:p w:rsidRPr="00F242D9" w:rsidR="001179D6" w:rsidP="00EB149B" w:rsidRDefault="00186E26" w14:paraId="325B4D45" w14:textId="77777777">
      <w:pPr>
        <w:pStyle w:val="ListParagraph"/>
        <w:numPr>
          <w:ilvl w:val="0"/>
          <w:numId w:val="38"/>
        </w:numPr>
        <w:rPr>
          <w:rFonts w:asciiTheme="minorHAnsi" w:hAnsiTheme="minorHAnsi" w:cstheme="minorHAnsi"/>
          <w:b/>
          <w:sz w:val="24"/>
          <w:szCs w:val="24"/>
        </w:rPr>
      </w:pPr>
      <w:r w:rsidRPr="00F242D9">
        <w:rPr>
          <w:rFonts w:asciiTheme="minorHAnsi" w:hAnsiTheme="minorHAnsi" w:cstheme="minorHAnsi"/>
          <w:sz w:val="24"/>
          <w:szCs w:val="24"/>
        </w:rPr>
        <w:t>Members using the SRC and equipment assume the liability of and agree to compensate the SRC for any damages other than normal wear and tear.</w:t>
      </w:r>
    </w:p>
    <w:p w:rsidRPr="00F242D9" w:rsidR="0092727D" w:rsidP="624F6ADE" w:rsidRDefault="001179D6" w14:paraId="73B00B55" w14:textId="4D71233E">
      <w:pPr>
        <w:pStyle w:val="ListParagraph"/>
        <w:numPr>
          <w:ilvl w:val="0"/>
          <w:numId w:val="38"/>
        </w:numPr>
        <w:rPr>
          <w:rFonts w:ascii="Calibri" w:hAnsi="Calibri" w:cs="Calibri" w:asciiTheme="minorAscii" w:hAnsiTheme="minorAscii" w:cstheme="minorAscii"/>
          <w:sz w:val="24"/>
          <w:szCs w:val="24"/>
          <w:lang w:val="en-US"/>
        </w:rPr>
      </w:pPr>
      <w:r w:rsidRPr="624F6ADE" w:rsidR="001179D6">
        <w:rPr>
          <w:rFonts w:ascii="Calibri" w:hAnsi="Calibri" w:cs="Calibri" w:asciiTheme="minorAscii" w:hAnsiTheme="minorAscii" w:cstheme="minorAscii"/>
          <w:sz w:val="24"/>
          <w:szCs w:val="24"/>
          <w:lang w:val="en-US"/>
        </w:rPr>
        <w:t xml:space="preserve">Failure to comply with SRC policies and procedures </w:t>
      </w:r>
      <w:r w:rsidRPr="624F6ADE" w:rsidR="00B053C7">
        <w:rPr>
          <w:rFonts w:ascii="Calibri" w:hAnsi="Calibri" w:cs="Calibri" w:asciiTheme="minorAscii" w:hAnsiTheme="minorAscii" w:cstheme="minorAscii"/>
          <w:sz w:val="24"/>
          <w:szCs w:val="24"/>
          <w:lang w:val="en-US"/>
        </w:rPr>
        <w:t>may result in removal from</w:t>
      </w:r>
      <w:r w:rsidRPr="624F6ADE" w:rsidR="001179D6">
        <w:rPr>
          <w:rFonts w:ascii="Calibri" w:hAnsi="Calibri" w:cs="Calibri" w:asciiTheme="minorAscii" w:hAnsiTheme="minorAscii" w:cstheme="minorAscii"/>
          <w:sz w:val="24"/>
          <w:szCs w:val="24"/>
          <w:lang w:val="en-US"/>
        </w:rPr>
        <w:t xml:space="preserve"> the facilities and cancellation of SRC access.</w:t>
      </w:r>
      <w:r>
        <w:br/>
      </w:r>
    </w:p>
    <w:p w:rsidRPr="00F242D9" w:rsidR="00285C98" w:rsidP="0092727D" w:rsidRDefault="0092727D" w14:paraId="43AFAFB8" w14:textId="77777777">
      <w:pPr>
        <w:pStyle w:val="ListParagraph"/>
        <w:rPr>
          <w:rFonts w:asciiTheme="minorHAnsi" w:hAnsiTheme="minorHAnsi" w:cstheme="minorHAnsi"/>
          <w:b/>
          <w:sz w:val="24"/>
          <w:szCs w:val="24"/>
        </w:rPr>
      </w:pPr>
      <w:r w:rsidRPr="00F242D9">
        <w:rPr>
          <w:rFonts w:asciiTheme="minorHAnsi" w:hAnsiTheme="minorHAnsi" w:cstheme="minorHAnsi"/>
          <w:b/>
          <w:sz w:val="24"/>
          <w:szCs w:val="24"/>
        </w:rPr>
        <w:t xml:space="preserve">a) </w:t>
      </w:r>
      <w:r w:rsidRPr="00F242D9" w:rsidR="00186E26">
        <w:rPr>
          <w:rFonts w:asciiTheme="minorHAnsi" w:hAnsiTheme="minorHAnsi" w:cstheme="minorHAnsi"/>
          <w:b/>
          <w:sz w:val="24"/>
          <w:szCs w:val="24"/>
        </w:rPr>
        <w:t>Equipment</w:t>
      </w:r>
      <w:r w:rsidRPr="00F242D9" w:rsidR="001A673D">
        <w:rPr>
          <w:rFonts w:asciiTheme="minorHAnsi" w:hAnsiTheme="minorHAnsi" w:cstheme="minorHAnsi"/>
          <w:b/>
          <w:sz w:val="24"/>
          <w:szCs w:val="24"/>
        </w:rPr>
        <w:t xml:space="preserve"> Use</w:t>
      </w:r>
    </w:p>
    <w:p w:rsidRPr="00F242D9" w:rsidR="00285C98" w:rsidP="624F6ADE" w:rsidRDefault="00186E26" w14:paraId="45F4F8CA" w14:textId="346F5554">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Participants exercise at their own risk, and are responsible for their own health and safety.</w:t>
      </w:r>
    </w:p>
    <w:p w:rsidRPr="00F242D9" w:rsidR="00285C98" w:rsidP="624F6ADE" w:rsidRDefault="00186E26" w14:paraId="61F93A24" w14:textId="74F4AB0E">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All equipment must be used in a safe, appropriate manner. Members who abuse the equipment, use equipment inappropriately, or do not follow safe practices </w:t>
      </w:r>
      <w:r w:rsidRPr="624F6ADE" w:rsidR="009209BB">
        <w:rPr>
          <w:rFonts w:ascii="Calibri" w:hAnsi="Calibri" w:cs="Calibri" w:asciiTheme="minorAscii" w:hAnsiTheme="minorAscii" w:cstheme="minorAscii"/>
          <w:sz w:val="24"/>
          <w:szCs w:val="24"/>
          <w:lang w:val="en-US"/>
        </w:rPr>
        <w:t xml:space="preserve">may </w:t>
      </w:r>
      <w:r w:rsidRPr="624F6ADE" w:rsidR="00186E26">
        <w:rPr>
          <w:rFonts w:ascii="Calibri" w:hAnsi="Calibri" w:cs="Calibri" w:asciiTheme="minorAscii" w:hAnsiTheme="minorAscii" w:cstheme="minorAscii"/>
          <w:sz w:val="24"/>
          <w:szCs w:val="24"/>
          <w:lang w:val="en-US"/>
        </w:rPr>
        <w:t>be asked to leave the facility.</w:t>
      </w:r>
    </w:p>
    <w:p w:rsidRPr="00F242D9" w:rsidR="00285C98" w:rsidP="624F6ADE" w:rsidRDefault="00186E26" w14:paraId="31387256" w14:textId="77777777">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If unfamiliar with proper equipment use, please ask </w:t>
      </w:r>
      <w:r w:rsidRPr="624F6ADE" w:rsidR="00285C98">
        <w:rPr>
          <w:rFonts w:ascii="Calibri" w:hAnsi="Calibri" w:cs="Calibri" w:asciiTheme="minorAscii" w:hAnsiTheme="minorAscii" w:cstheme="minorAscii"/>
          <w:sz w:val="24"/>
          <w:szCs w:val="24"/>
          <w:lang w:val="en-US"/>
        </w:rPr>
        <w:t xml:space="preserve">SRC staff </w:t>
      </w:r>
      <w:r w:rsidRPr="624F6ADE" w:rsidR="00186E26">
        <w:rPr>
          <w:rFonts w:ascii="Calibri" w:hAnsi="Calibri" w:cs="Calibri" w:asciiTheme="minorAscii" w:hAnsiTheme="minorAscii" w:cstheme="minorAscii"/>
          <w:sz w:val="24"/>
          <w:szCs w:val="24"/>
          <w:lang w:val="en-US"/>
        </w:rPr>
        <w:t>for assistance.</w:t>
      </w:r>
    </w:p>
    <w:p w:rsidRPr="00F242D9" w:rsidR="00285C98" w:rsidP="00EB149B" w:rsidRDefault="00186E26" w14:paraId="5D871F5D" w14:textId="77777777">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 xml:space="preserve">Orientation sessions are recommended for those unfamiliar with the fitness </w:t>
      </w:r>
      <w:r w:rsidRPr="00F242D9" w:rsidR="00285C98">
        <w:rPr>
          <w:rFonts w:asciiTheme="minorHAnsi" w:hAnsiTheme="minorHAnsi" w:cstheme="minorHAnsi"/>
          <w:sz w:val="24"/>
          <w:szCs w:val="24"/>
        </w:rPr>
        <w:t>areas and/or fitness equipment.</w:t>
      </w:r>
    </w:p>
    <w:p w:rsidRPr="00F242D9" w:rsidR="00285C98" w:rsidP="00EB149B" w:rsidRDefault="00186E26" w14:paraId="23CB0FA0" w14:textId="77777777">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Keep hands and feet clear of moving parts while machine</w:t>
      </w:r>
      <w:r w:rsidRPr="00F242D9" w:rsidR="001179D6">
        <w:rPr>
          <w:rFonts w:asciiTheme="minorHAnsi" w:hAnsiTheme="minorHAnsi" w:cstheme="minorHAnsi"/>
          <w:sz w:val="24"/>
          <w:szCs w:val="24"/>
        </w:rPr>
        <w:t>s are</w:t>
      </w:r>
      <w:r w:rsidRPr="00F242D9">
        <w:rPr>
          <w:rFonts w:asciiTheme="minorHAnsi" w:hAnsiTheme="minorHAnsi" w:cstheme="minorHAnsi"/>
          <w:sz w:val="24"/>
          <w:szCs w:val="24"/>
        </w:rPr>
        <w:t xml:space="preserve"> in use. Place hands and feet only on the ha</w:t>
      </w:r>
      <w:r w:rsidRPr="00F242D9" w:rsidR="00285C98">
        <w:rPr>
          <w:rFonts w:asciiTheme="minorHAnsi" w:hAnsiTheme="minorHAnsi" w:cstheme="minorHAnsi"/>
          <w:sz w:val="24"/>
          <w:szCs w:val="24"/>
        </w:rPr>
        <w:t>ndgrips and foot pads provided.</w:t>
      </w:r>
    </w:p>
    <w:p w:rsidRPr="00F242D9" w:rsidR="00285C98" w:rsidP="624F6ADE" w:rsidRDefault="00186E26" w14:paraId="402322A0" w14:textId="77777777">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To protect the equipment and improve sanitation, </w:t>
      </w:r>
      <w:r w:rsidRPr="624F6ADE" w:rsidR="00186E26">
        <w:rPr>
          <w:rFonts w:ascii="Calibri" w:hAnsi="Calibri" w:cs="Calibri" w:asciiTheme="minorAscii" w:hAnsiTheme="minorAscii" w:cstheme="minorAscii"/>
          <w:b w:val="1"/>
          <w:bCs w:val="1"/>
          <w:sz w:val="24"/>
          <w:szCs w:val="24"/>
          <w:u w:val="single"/>
          <w:lang w:val="en-US"/>
        </w:rPr>
        <w:t>all users are required to clean equipment after each use</w:t>
      </w:r>
      <w:r w:rsidRPr="624F6ADE" w:rsidR="00186E26">
        <w:rPr>
          <w:rFonts w:ascii="Calibri" w:hAnsi="Calibri" w:cs="Calibri" w:asciiTheme="minorAscii" w:hAnsiTheme="minorAscii" w:cstheme="minorAscii"/>
          <w:sz w:val="24"/>
          <w:szCs w:val="24"/>
          <w:lang w:val="en-US"/>
        </w:rPr>
        <w:t>.</w:t>
      </w:r>
      <w:r w:rsidRPr="624F6ADE" w:rsidR="00285C98">
        <w:rPr>
          <w:rFonts w:ascii="Calibri" w:hAnsi="Calibri" w:cs="Calibri" w:asciiTheme="minorAscii" w:hAnsiTheme="minorAscii" w:cstheme="minorAscii"/>
          <w:sz w:val="24"/>
          <w:szCs w:val="24"/>
          <w:lang w:val="en-US"/>
        </w:rPr>
        <w:t xml:space="preserve"> Disinfectant wipes</w:t>
      </w:r>
      <w:r w:rsidRPr="624F6ADE" w:rsidR="00186E26">
        <w:rPr>
          <w:rFonts w:ascii="Calibri" w:hAnsi="Calibri" w:cs="Calibri" w:asciiTheme="minorAscii" w:hAnsiTheme="minorAscii" w:cstheme="minorAscii"/>
          <w:sz w:val="24"/>
          <w:szCs w:val="24"/>
          <w:lang w:val="en-US"/>
        </w:rPr>
        <w:t xml:space="preserve"> are pr</w:t>
      </w:r>
      <w:r w:rsidRPr="624F6ADE" w:rsidR="00285C98">
        <w:rPr>
          <w:rFonts w:ascii="Calibri" w:hAnsi="Calibri" w:cs="Calibri" w:asciiTheme="minorAscii" w:hAnsiTheme="minorAscii" w:cstheme="minorAscii"/>
          <w:sz w:val="24"/>
          <w:szCs w:val="24"/>
          <w:lang w:val="en-US"/>
        </w:rPr>
        <w:t>ovided throughout the facility.</w:t>
      </w:r>
    </w:p>
    <w:p w:rsidRPr="00F242D9" w:rsidR="00285C98" w:rsidP="00EB149B" w:rsidRDefault="001A673D" w14:paraId="1EF42221" w14:textId="77777777">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There is a</w:t>
      </w:r>
      <w:r w:rsidRPr="00F242D9" w:rsidR="00186E26">
        <w:rPr>
          <w:rFonts w:asciiTheme="minorHAnsi" w:hAnsiTheme="minorHAnsi" w:cstheme="minorHAnsi"/>
          <w:sz w:val="24"/>
          <w:szCs w:val="24"/>
        </w:rPr>
        <w:t xml:space="preserve"> </w:t>
      </w:r>
      <w:r w:rsidRPr="00F242D9" w:rsidR="00285C98">
        <w:rPr>
          <w:rFonts w:asciiTheme="minorHAnsi" w:hAnsiTheme="minorHAnsi" w:cstheme="minorHAnsi"/>
          <w:sz w:val="24"/>
          <w:szCs w:val="24"/>
        </w:rPr>
        <w:t>3</w:t>
      </w:r>
      <w:r w:rsidRPr="00F242D9" w:rsidR="00940D99">
        <w:rPr>
          <w:rFonts w:asciiTheme="minorHAnsi" w:hAnsiTheme="minorHAnsi" w:cstheme="minorHAnsi"/>
          <w:sz w:val="24"/>
          <w:szCs w:val="24"/>
        </w:rPr>
        <w:t>0</w:t>
      </w:r>
      <w:r w:rsidRPr="00F242D9" w:rsidR="00186E26">
        <w:rPr>
          <w:rFonts w:asciiTheme="minorHAnsi" w:hAnsiTheme="minorHAnsi" w:cstheme="minorHAnsi"/>
          <w:sz w:val="24"/>
          <w:szCs w:val="24"/>
        </w:rPr>
        <w:t>-minute time limit</w:t>
      </w:r>
      <w:r w:rsidRPr="00F242D9" w:rsidR="00940D99">
        <w:rPr>
          <w:rFonts w:asciiTheme="minorHAnsi" w:hAnsiTheme="minorHAnsi" w:cstheme="minorHAnsi"/>
          <w:sz w:val="24"/>
          <w:szCs w:val="24"/>
        </w:rPr>
        <w:t xml:space="preserve"> </w:t>
      </w:r>
      <w:r w:rsidRPr="00F242D9">
        <w:rPr>
          <w:rFonts w:asciiTheme="minorHAnsi" w:hAnsiTheme="minorHAnsi" w:cstheme="minorHAnsi"/>
          <w:sz w:val="24"/>
          <w:szCs w:val="24"/>
        </w:rPr>
        <w:t xml:space="preserve">on all cardiovascular equipment during peak usage times or while </w:t>
      </w:r>
      <w:r w:rsidRPr="00F242D9" w:rsidR="00940D99">
        <w:rPr>
          <w:rFonts w:asciiTheme="minorHAnsi" w:hAnsiTheme="minorHAnsi" w:cstheme="minorHAnsi"/>
          <w:sz w:val="24"/>
          <w:szCs w:val="24"/>
        </w:rPr>
        <w:t>others are waiting</w:t>
      </w:r>
      <w:r w:rsidRPr="00F242D9">
        <w:rPr>
          <w:rFonts w:asciiTheme="minorHAnsi" w:hAnsiTheme="minorHAnsi" w:cstheme="minorHAnsi"/>
          <w:sz w:val="24"/>
          <w:szCs w:val="24"/>
        </w:rPr>
        <w:t xml:space="preserve">. </w:t>
      </w:r>
    </w:p>
    <w:p w:rsidRPr="00F242D9" w:rsidR="00285C98" w:rsidP="624F6ADE" w:rsidRDefault="001A673D" w14:paraId="16CE02D7" w14:textId="2E73F5E7">
      <w:pPr>
        <w:pStyle w:val="ListParagraph"/>
        <w:numPr>
          <w:ilvl w:val="0"/>
          <w:numId w:val="12"/>
        </w:numPr>
        <w:rPr>
          <w:rFonts w:ascii="Calibri" w:hAnsi="Calibri" w:cs="Calibri" w:asciiTheme="minorAscii" w:hAnsiTheme="minorAscii" w:cstheme="minorAscii"/>
          <w:sz w:val="24"/>
          <w:szCs w:val="24"/>
          <w:lang w:val="en-US"/>
        </w:rPr>
      </w:pPr>
      <w:r w:rsidRPr="624F6ADE" w:rsidR="001A673D">
        <w:rPr>
          <w:rFonts w:ascii="Calibri" w:hAnsi="Calibri" w:cs="Calibri" w:asciiTheme="minorAscii" w:hAnsiTheme="minorAscii" w:cstheme="minorAscii"/>
          <w:sz w:val="24"/>
          <w:szCs w:val="24"/>
          <w:lang w:val="en-US"/>
        </w:rPr>
        <w:t xml:space="preserve">Members must not rest on machines or on the TRX between sets in order to allow other participants to </w:t>
      </w:r>
      <w:r w:rsidRPr="624F6ADE" w:rsidR="009209BB">
        <w:rPr>
          <w:rFonts w:ascii="Calibri" w:hAnsi="Calibri" w:cs="Calibri" w:asciiTheme="minorAscii" w:hAnsiTheme="minorAscii" w:cstheme="minorAscii"/>
          <w:sz w:val="24"/>
          <w:szCs w:val="24"/>
          <w:lang w:val="en-US"/>
        </w:rPr>
        <w:t>use equipment</w:t>
      </w:r>
      <w:r w:rsidRPr="624F6ADE" w:rsidR="001A673D">
        <w:rPr>
          <w:rFonts w:ascii="Calibri" w:hAnsi="Calibri" w:cs="Calibri" w:asciiTheme="minorAscii" w:hAnsiTheme="minorAscii" w:cstheme="minorAscii"/>
          <w:sz w:val="24"/>
          <w:szCs w:val="24"/>
          <w:lang w:val="en-US"/>
        </w:rPr>
        <w:t xml:space="preserve"> between sets.</w:t>
      </w:r>
    </w:p>
    <w:p w:rsidRPr="00F242D9" w:rsidR="00285C98" w:rsidP="00EB149B" w:rsidRDefault="00186E26" w14:paraId="784FA414" w14:textId="1619B855">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When members leave their station</w:t>
      </w:r>
      <w:r w:rsidRPr="00F242D9" w:rsidR="009F1FB1">
        <w:rPr>
          <w:rFonts w:asciiTheme="minorHAnsi" w:hAnsiTheme="minorHAnsi" w:cstheme="minorHAnsi"/>
          <w:sz w:val="24"/>
          <w:szCs w:val="24"/>
        </w:rPr>
        <w:t>,</w:t>
      </w:r>
      <w:r w:rsidRPr="00F242D9">
        <w:rPr>
          <w:rFonts w:asciiTheme="minorHAnsi" w:hAnsiTheme="minorHAnsi" w:cstheme="minorHAnsi"/>
          <w:sz w:val="24"/>
          <w:szCs w:val="24"/>
        </w:rPr>
        <w:t xml:space="preserve"> they must take their personal belongings with them. They cannot hold their </w:t>
      </w:r>
      <w:r w:rsidRPr="00F242D9" w:rsidR="00285C98">
        <w:rPr>
          <w:rFonts w:asciiTheme="minorHAnsi" w:hAnsiTheme="minorHAnsi" w:cstheme="minorHAnsi"/>
          <w:sz w:val="24"/>
          <w:szCs w:val="24"/>
        </w:rPr>
        <w:t>spot with personal belongings.</w:t>
      </w:r>
    </w:p>
    <w:p w:rsidRPr="00F242D9" w:rsidR="00285C98" w:rsidP="00EB149B" w:rsidRDefault="00186E26" w14:paraId="22569964" w14:textId="77777777">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 xml:space="preserve">Hanging personal items on </w:t>
      </w:r>
      <w:r w:rsidRPr="00F242D9" w:rsidR="001A673D">
        <w:rPr>
          <w:rFonts w:asciiTheme="minorHAnsi" w:hAnsiTheme="minorHAnsi" w:cstheme="minorHAnsi"/>
          <w:sz w:val="24"/>
          <w:szCs w:val="24"/>
        </w:rPr>
        <w:t>cardiovascular is prohibited, as</w:t>
      </w:r>
      <w:r w:rsidRPr="00F242D9">
        <w:rPr>
          <w:rFonts w:asciiTheme="minorHAnsi" w:hAnsiTheme="minorHAnsi" w:cstheme="minorHAnsi"/>
          <w:sz w:val="24"/>
          <w:szCs w:val="24"/>
        </w:rPr>
        <w:t xml:space="preserve"> the items can fall and become lodged in moving</w:t>
      </w:r>
      <w:r w:rsidRPr="00F242D9" w:rsidR="00285C98">
        <w:rPr>
          <w:rFonts w:asciiTheme="minorHAnsi" w:hAnsiTheme="minorHAnsi" w:cstheme="minorHAnsi"/>
          <w:sz w:val="24"/>
          <w:szCs w:val="24"/>
        </w:rPr>
        <w:t xml:space="preserve"> equipment, such as treadmills.</w:t>
      </w:r>
    </w:p>
    <w:p w:rsidRPr="00F242D9" w:rsidR="00285C98" w:rsidP="624F6ADE" w:rsidRDefault="00186E26" w14:paraId="6F474A32" w14:textId="77777777">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Do not operate equipment </w:t>
      </w:r>
      <w:r w:rsidRPr="624F6ADE" w:rsidR="00285C98">
        <w:rPr>
          <w:rFonts w:ascii="Calibri" w:hAnsi="Calibri" w:cs="Calibri" w:asciiTheme="minorAscii" w:hAnsiTheme="minorAscii" w:cstheme="minorAscii"/>
          <w:sz w:val="24"/>
          <w:szCs w:val="24"/>
          <w:lang w:val="en-US"/>
        </w:rPr>
        <w:t xml:space="preserve">with </w:t>
      </w:r>
      <w:r w:rsidRPr="624F6ADE" w:rsidR="00186E26">
        <w:rPr>
          <w:rFonts w:ascii="Calibri" w:hAnsi="Calibri" w:cs="Calibri" w:asciiTheme="minorAscii" w:hAnsiTheme="minorAscii" w:cstheme="minorAscii"/>
          <w:sz w:val="24"/>
          <w:szCs w:val="24"/>
          <w:lang w:val="en-US"/>
        </w:rPr>
        <w:t xml:space="preserve">loose or damaged parts. If </w:t>
      </w:r>
      <w:r w:rsidRPr="624F6ADE" w:rsidR="001A673D">
        <w:rPr>
          <w:rFonts w:ascii="Calibri" w:hAnsi="Calibri" w:cs="Calibri" w:asciiTheme="minorAscii" w:hAnsiTheme="minorAscii" w:cstheme="minorAscii"/>
          <w:sz w:val="24"/>
          <w:szCs w:val="24"/>
          <w:lang w:val="en-US"/>
        </w:rPr>
        <w:t xml:space="preserve">a </w:t>
      </w:r>
      <w:r w:rsidRPr="624F6ADE" w:rsidR="00186E26">
        <w:rPr>
          <w:rFonts w:ascii="Calibri" w:hAnsi="Calibri" w:cs="Calibri" w:asciiTheme="minorAscii" w:hAnsiTheme="minorAscii" w:cstheme="minorAscii"/>
          <w:sz w:val="24"/>
          <w:szCs w:val="24"/>
          <w:lang w:val="en-US"/>
        </w:rPr>
        <w:t>machine fails to operate correctly, do not attempt to repair</w:t>
      </w:r>
      <w:r w:rsidRPr="624F6ADE" w:rsidR="001A673D">
        <w:rPr>
          <w:rFonts w:ascii="Calibri" w:hAnsi="Calibri" w:cs="Calibri" w:asciiTheme="minorAscii" w:hAnsiTheme="minorAscii" w:cstheme="minorAscii"/>
          <w:sz w:val="24"/>
          <w:szCs w:val="24"/>
          <w:lang w:val="en-US"/>
        </w:rPr>
        <w:t xml:space="preserve"> it</w:t>
      </w:r>
      <w:r w:rsidRPr="624F6ADE" w:rsidR="00186E26">
        <w:rPr>
          <w:rFonts w:ascii="Calibri" w:hAnsi="Calibri" w:cs="Calibri" w:asciiTheme="minorAscii" w:hAnsiTheme="minorAscii" w:cstheme="minorAscii"/>
          <w:sz w:val="24"/>
          <w:szCs w:val="24"/>
          <w:lang w:val="en-US"/>
        </w:rPr>
        <w:t>. Notif</w:t>
      </w:r>
      <w:r w:rsidRPr="624F6ADE" w:rsidR="00285C98">
        <w:rPr>
          <w:rFonts w:ascii="Calibri" w:hAnsi="Calibri" w:cs="Calibri" w:asciiTheme="minorAscii" w:hAnsiTheme="minorAscii" w:cstheme="minorAscii"/>
          <w:sz w:val="24"/>
          <w:szCs w:val="24"/>
          <w:lang w:val="en-US"/>
        </w:rPr>
        <w:t>y the SRC staff of the problem</w:t>
      </w:r>
      <w:r w:rsidRPr="624F6ADE" w:rsidR="009209BB">
        <w:rPr>
          <w:rFonts w:ascii="Calibri" w:hAnsi="Calibri" w:cs="Calibri" w:asciiTheme="minorAscii" w:hAnsiTheme="minorAscii" w:cstheme="minorAscii"/>
          <w:sz w:val="24"/>
          <w:szCs w:val="24"/>
          <w:lang w:val="en-US"/>
        </w:rPr>
        <w:t xml:space="preserve"> immediately</w:t>
      </w:r>
      <w:r w:rsidRPr="624F6ADE" w:rsidR="00285C98">
        <w:rPr>
          <w:rFonts w:ascii="Calibri" w:hAnsi="Calibri" w:cs="Calibri" w:asciiTheme="minorAscii" w:hAnsiTheme="minorAscii" w:cstheme="minorAscii"/>
          <w:sz w:val="24"/>
          <w:szCs w:val="24"/>
          <w:lang w:val="en-US"/>
        </w:rPr>
        <w:t>.</w:t>
      </w:r>
    </w:p>
    <w:p w:rsidRPr="00F242D9" w:rsidR="00285C98" w:rsidP="624F6ADE" w:rsidRDefault="00186E26" w14:paraId="1CF65B33" w14:textId="77777777">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Signage for damaged or out-of-order equipment must not be removed. Use of any equipment that is labeled “Out of Order” is strictly prohibited.</w:t>
      </w:r>
    </w:p>
    <w:p w:rsidRPr="00F242D9" w:rsidR="00285C98" w:rsidP="624F6ADE" w:rsidRDefault="00186E26" w14:paraId="321570E5" w14:textId="77777777">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Hand weights and dumbbells are not permitted on cardiovascular equipment.</w:t>
      </w:r>
    </w:p>
    <w:p w:rsidRPr="00F242D9" w:rsidR="00285C98" w:rsidP="00EB149B" w:rsidRDefault="00186E26" w14:paraId="7B98D1F6" w14:textId="2A5DD87A">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Membe</w:t>
      </w:r>
      <w:r w:rsidRPr="00F242D9" w:rsidR="00C96C8E">
        <w:rPr>
          <w:rFonts w:asciiTheme="minorHAnsi" w:hAnsiTheme="minorHAnsi" w:cstheme="minorHAnsi"/>
          <w:sz w:val="24"/>
          <w:szCs w:val="24"/>
        </w:rPr>
        <w:t>rs should use extreme caution when</w:t>
      </w:r>
      <w:r w:rsidRPr="00F242D9">
        <w:rPr>
          <w:rFonts w:asciiTheme="minorHAnsi" w:hAnsiTheme="minorHAnsi" w:cstheme="minorHAnsi"/>
          <w:sz w:val="24"/>
          <w:szCs w:val="24"/>
        </w:rPr>
        <w:t xml:space="preserve"> lifting weights or using TRX equipment to avoid potential injury to themselves or others. </w:t>
      </w:r>
    </w:p>
    <w:p w:rsidRPr="00F242D9" w:rsidR="00285C98" w:rsidP="624F6ADE" w:rsidRDefault="00186E26" w14:paraId="30BBC33A" w14:textId="3532BE2C">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Weight plates, dumbbells, barbells, and all other items must be stored in their appropriate storage areas immediately after use. Failure to do so may r</w:t>
      </w:r>
      <w:r w:rsidRPr="624F6ADE" w:rsidR="00DA4357">
        <w:rPr>
          <w:rFonts w:ascii="Calibri" w:hAnsi="Calibri" w:cs="Calibri" w:asciiTheme="minorAscii" w:hAnsiTheme="minorAscii" w:cstheme="minorAscii"/>
          <w:sz w:val="24"/>
          <w:szCs w:val="24"/>
          <w:lang w:val="en-US"/>
        </w:rPr>
        <w:t xml:space="preserve">esult in revocation of </w:t>
      </w:r>
      <w:r w:rsidRPr="624F6ADE" w:rsidR="00285C98">
        <w:rPr>
          <w:rFonts w:ascii="Calibri" w:hAnsi="Calibri" w:cs="Calibri" w:asciiTheme="minorAscii" w:hAnsiTheme="minorAscii" w:cstheme="minorAscii"/>
          <w:sz w:val="24"/>
          <w:szCs w:val="24"/>
          <w:lang w:val="en-US"/>
        </w:rPr>
        <w:t>SRC</w:t>
      </w:r>
      <w:r w:rsidRPr="624F6ADE" w:rsidR="00DA4357">
        <w:rPr>
          <w:rFonts w:ascii="Calibri" w:hAnsi="Calibri" w:cs="Calibri" w:asciiTheme="minorAscii" w:hAnsiTheme="minorAscii" w:cstheme="minorAscii"/>
          <w:sz w:val="24"/>
          <w:szCs w:val="24"/>
          <w:lang w:val="en-US"/>
        </w:rPr>
        <w:t xml:space="preserve"> access</w:t>
      </w:r>
      <w:r w:rsidRPr="624F6ADE" w:rsidR="00285C98">
        <w:rPr>
          <w:rFonts w:ascii="Calibri" w:hAnsi="Calibri" w:cs="Calibri" w:asciiTheme="minorAscii" w:hAnsiTheme="minorAscii" w:cstheme="minorAscii"/>
          <w:sz w:val="24"/>
          <w:szCs w:val="24"/>
          <w:lang w:val="en-US"/>
        </w:rPr>
        <w:t>.</w:t>
      </w:r>
    </w:p>
    <w:p w:rsidRPr="00F242D9" w:rsidR="00285C98" w:rsidP="00EB149B" w:rsidRDefault="00186E26" w14:paraId="2E3D6176" w14:textId="77777777">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Dumbbells and free weight equipment should not be slammed together or dropped on the floor.</w:t>
      </w:r>
    </w:p>
    <w:p w:rsidRPr="00F242D9" w:rsidR="00285C98" w:rsidP="00EB149B" w:rsidRDefault="00186E26" w14:paraId="03D0BA19" w14:textId="77777777">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Weights and bars are not to be left on the floor or leaned against walls, mirrors, or equipment.</w:t>
      </w:r>
    </w:p>
    <w:p w:rsidRPr="00F242D9" w:rsidR="00285C98" w:rsidP="624F6ADE" w:rsidRDefault="00186E26" w14:paraId="797FF678" w14:textId="77777777">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To prevent tearing, do not place feet, r</w:t>
      </w:r>
      <w:r w:rsidRPr="624F6ADE" w:rsidR="00285C98">
        <w:rPr>
          <w:rFonts w:ascii="Calibri" w:hAnsi="Calibri" w:cs="Calibri" w:asciiTheme="minorAscii" w:hAnsiTheme="minorAscii" w:cstheme="minorAscii"/>
          <w:sz w:val="24"/>
          <w:szCs w:val="24"/>
          <w:lang w:val="en-US"/>
        </w:rPr>
        <w:t>est bars or weights on benches.</w:t>
      </w:r>
    </w:p>
    <w:p w:rsidRPr="00F242D9" w:rsidR="00285C98" w:rsidP="624F6ADE" w:rsidRDefault="00186E26" w14:paraId="3D1F4BEF" w14:textId="77777777">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Standing on benches or equ</w:t>
      </w:r>
      <w:r w:rsidRPr="624F6ADE" w:rsidR="00285C98">
        <w:rPr>
          <w:rFonts w:ascii="Calibri" w:hAnsi="Calibri" w:cs="Calibri" w:asciiTheme="minorAscii" w:hAnsiTheme="minorAscii" w:cstheme="minorAscii"/>
          <w:sz w:val="24"/>
          <w:szCs w:val="24"/>
          <w:lang w:val="en-US"/>
        </w:rPr>
        <w:t>ipment frames is not permitted.</w:t>
      </w:r>
    </w:p>
    <w:p w:rsidRPr="00F242D9" w:rsidR="00285C98" w:rsidP="624F6ADE" w:rsidRDefault="00186E26" w14:paraId="74B0F0DA" w14:textId="77777777">
      <w:pPr>
        <w:pStyle w:val="ListParagraph"/>
        <w:numPr>
          <w:ilvl w:val="0"/>
          <w:numId w:val="12"/>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Weight collars must be </w:t>
      </w:r>
      <w:r w:rsidRPr="624F6ADE" w:rsidR="00285C98">
        <w:rPr>
          <w:rFonts w:ascii="Calibri" w:hAnsi="Calibri" w:cs="Calibri" w:asciiTheme="minorAscii" w:hAnsiTheme="minorAscii" w:cstheme="minorAscii"/>
          <w:sz w:val="24"/>
          <w:szCs w:val="24"/>
          <w:lang w:val="en-US"/>
        </w:rPr>
        <w:t>used for barbells at all times.</w:t>
      </w:r>
    </w:p>
    <w:p w:rsidRPr="00F242D9" w:rsidR="0092727D" w:rsidP="00EB149B" w:rsidRDefault="00186E26" w14:paraId="4314E404" w14:textId="77777777">
      <w:pPr>
        <w:pStyle w:val="ListParagraph"/>
        <w:numPr>
          <w:ilvl w:val="0"/>
          <w:numId w:val="12"/>
        </w:numPr>
        <w:rPr>
          <w:rFonts w:asciiTheme="minorHAnsi" w:hAnsiTheme="minorHAnsi" w:cstheme="minorHAnsi"/>
          <w:sz w:val="24"/>
          <w:szCs w:val="24"/>
        </w:rPr>
      </w:pPr>
      <w:r w:rsidRPr="00F242D9">
        <w:rPr>
          <w:rFonts w:asciiTheme="minorHAnsi" w:hAnsiTheme="minorHAnsi" w:cstheme="minorHAnsi"/>
          <w:sz w:val="24"/>
          <w:szCs w:val="24"/>
        </w:rPr>
        <w:t xml:space="preserve">All free weight users </w:t>
      </w:r>
      <w:r w:rsidRPr="00F242D9" w:rsidR="00285C98">
        <w:rPr>
          <w:rFonts w:asciiTheme="minorHAnsi" w:hAnsiTheme="minorHAnsi" w:cstheme="minorHAnsi"/>
          <w:sz w:val="24"/>
          <w:szCs w:val="24"/>
        </w:rPr>
        <w:t>must have at least one spotter.</w:t>
      </w:r>
      <w:r w:rsidRPr="00F242D9">
        <w:rPr>
          <w:rFonts w:asciiTheme="minorHAnsi" w:hAnsiTheme="minorHAnsi" w:cstheme="minorHAnsi"/>
          <w:sz w:val="24"/>
          <w:szCs w:val="24"/>
        </w:rPr>
        <w:br/>
      </w:r>
    </w:p>
    <w:p w:rsidRPr="00F242D9" w:rsidR="0092727D" w:rsidP="0092727D" w:rsidRDefault="0092727D" w14:paraId="137C3B02" w14:textId="17D2AB2A">
      <w:pPr>
        <w:pStyle w:val="ListParagraph"/>
        <w:rPr>
          <w:rFonts w:asciiTheme="minorHAnsi" w:hAnsiTheme="minorHAnsi" w:cstheme="minorHAnsi"/>
          <w:sz w:val="24"/>
          <w:szCs w:val="24"/>
        </w:rPr>
      </w:pPr>
      <w:r w:rsidRPr="00F242D9">
        <w:rPr>
          <w:rFonts w:asciiTheme="minorHAnsi" w:hAnsiTheme="minorHAnsi" w:cstheme="minorHAnsi"/>
          <w:b/>
          <w:sz w:val="24"/>
          <w:szCs w:val="24"/>
        </w:rPr>
        <w:t xml:space="preserve">b) </w:t>
      </w:r>
      <w:r w:rsidRPr="00F242D9" w:rsidR="009F1FB1">
        <w:rPr>
          <w:rFonts w:asciiTheme="minorHAnsi" w:hAnsiTheme="minorHAnsi" w:cstheme="minorHAnsi"/>
          <w:b/>
          <w:sz w:val="24"/>
          <w:szCs w:val="24"/>
        </w:rPr>
        <w:t xml:space="preserve"> </w:t>
      </w:r>
      <w:r w:rsidRPr="00F242D9">
        <w:rPr>
          <w:rFonts w:asciiTheme="minorHAnsi" w:hAnsiTheme="minorHAnsi" w:cstheme="minorHAnsi"/>
          <w:b/>
          <w:sz w:val="24"/>
          <w:szCs w:val="24"/>
        </w:rPr>
        <w:t>Mezzanine</w:t>
      </w:r>
    </w:p>
    <w:p w:rsidRPr="00F242D9" w:rsidR="0092727D" w:rsidP="0092727D" w:rsidRDefault="0092727D" w14:paraId="1FF06F21" w14:textId="77777777">
      <w:pPr>
        <w:ind w:left="720"/>
        <w:contextualSpacing/>
        <w:rPr>
          <w:rFonts w:asciiTheme="minorHAnsi" w:hAnsiTheme="minorHAnsi" w:cstheme="minorHAnsi"/>
          <w:sz w:val="24"/>
          <w:szCs w:val="24"/>
        </w:rPr>
      </w:pPr>
      <w:r w:rsidRPr="00F242D9">
        <w:rPr>
          <w:rFonts w:asciiTheme="minorHAnsi" w:hAnsiTheme="minorHAnsi" w:cstheme="minorHAnsi"/>
          <w:sz w:val="24"/>
          <w:szCs w:val="24"/>
        </w:rPr>
        <w:t>When on the Mezzanine it is prohibited to:</w:t>
      </w:r>
    </w:p>
    <w:p w:rsidRPr="00F242D9" w:rsidR="0092727D" w:rsidP="00EB149B" w:rsidRDefault="0092727D" w14:paraId="65E40FB1" w14:textId="77777777">
      <w:pPr>
        <w:pStyle w:val="ListParagraph"/>
        <w:numPr>
          <w:ilvl w:val="0"/>
          <w:numId w:val="20"/>
        </w:numPr>
        <w:rPr>
          <w:rFonts w:asciiTheme="minorHAnsi" w:hAnsiTheme="minorHAnsi" w:cstheme="minorHAnsi"/>
          <w:sz w:val="24"/>
          <w:szCs w:val="24"/>
        </w:rPr>
      </w:pPr>
      <w:r w:rsidRPr="00F242D9">
        <w:rPr>
          <w:rFonts w:asciiTheme="minorHAnsi" w:hAnsiTheme="minorHAnsi" w:cstheme="minorHAnsi"/>
          <w:sz w:val="24"/>
          <w:szCs w:val="24"/>
        </w:rPr>
        <w:t>Spit off the balcony</w:t>
      </w:r>
    </w:p>
    <w:p w:rsidRPr="00F242D9" w:rsidR="0092727D" w:rsidP="00EB149B" w:rsidRDefault="0092727D" w14:paraId="793AD6CF" w14:textId="77777777">
      <w:pPr>
        <w:pStyle w:val="ListParagraph"/>
        <w:numPr>
          <w:ilvl w:val="0"/>
          <w:numId w:val="20"/>
        </w:numPr>
        <w:rPr>
          <w:rFonts w:asciiTheme="minorHAnsi" w:hAnsiTheme="minorHAnsi" w:cstheme="minorHAnsi"/>
          <w:sz w:val="24"/>
          <w:szCs w:val="24"/>
        </w:rPr>
      </w:pPr>
      <w:r w:rsidRPr="00F242D9">
        <w:rPr>
          <w:rFonts w:asciiTheme="minorHAnsi" w:hAnsiTheme="minorHAnsi" w:cstheme="minorHAnsi"/>
          <w:sz w:val="24"/>
          <w:szCs w:val="24"/>
        </w:rPr>
        <w:t>Hold anything over the ledge</w:t>
      </w:r>
    </w:p>
    <w:p w:rsidRPr="00F242D9" w:rsidR="0092727D" w:rsidP="00EB149B" w:rsidRDefault="0092727D" w14:paraId="614FB769" w14:textId="77777777">
      <w:pPr>
        <w:pStyle w:val="ListParagraph"/>
        <w:numPr>
          <w:ilvl w:val="0"/>
          <w:numId w:val="20"/>
        </w:numPr>
        <w:rPr>
          <w:rFonts w:asciiTheme="minorHAnsi" w:hAnsiTheme="minorHAnsi" w:cstheme="minorHAnsi"/>
          <w:sz w:val="24"/>
          <w:szCs w:val="24"/>
        </w:rPr>
      </w:pPr>
      <w:r w:rsidRPr="00F242D9">
        <w:rPr>
          <w:rFonts w:asciiTheme="minorHAnsi" w:hAnsiTheme="minorHAnsi" w:cstheme="minorHAnsi"/>
          <w:sz w:val="24"/>
          <w:szCs w:val="24"/>
        </w:rPr>
        <w:t>Lean over the guardrail</w:t>
      </w:r>
    </w:p>
    <w:p w:rsidRPr="00F242D9" w:rsidR="005002B7" w:rsidP="00EB149B" w:rsidRDefault="0092727D" w14:paraId="4A3C2CDB" w14:textId="77777777">
      <w:pPr>
        <w:pStyle w:val="ListParagraph"/>
        <w:numPr>
          <w:ilvl w:val="0"/>
          <w:numId w:val="20"/>
        </w:numPr>
        <w:rPr>
          <w:rFonts w:asciiTheme="minorHAnsi" w:hAnsiTheme="minorHAnsi" w:cstheme="minorHAnsi"/>
          <w:sz w:val="24"/>
          <w:szCs w:val="24"/>
        </w:rPr>
      </w:pPr>
      <w:r w:rsidRPr="00F242D9">
        <w:rPr>
          <w:rFonts w:asciiTheme="minorHAnsi" w:hAnsiTheme="minorHAnsi" w:cstheme="minorHAnsi"/>
          <w:sz w:val="24"/>
          <w:szCs w:val="24"/>
        </w:rPr>
        <w:t>Throw anything over the ledge</w:t>
      </w:r>
    </w:p>
    <w:p w:rsidRPr="00F242D9" w:rsidR="005002B7" w:rsidP="005002B7" w:rsidRDefault="005002B7" w14:paraId="0191B51D" w14:textId="77777777">
      <w:pPr>
        <w:pStyle w:val="ListParagraph"/>
        <w:ind w:left="1440"/>
        <w:rPr>
          <w:rFonts w:asciiTheme="minorHAnsi" w:hAnsiTheme="minorHAnsi" w:cstheme="minorHAnsi"/>
          <w:sz w:val="24"/>
          <w:szCs w:val="24"/>
        </w:rPr>
      </w:pPr>
    </w:p>
    <w:p w:rsidRPr="00F242D9" w:rsidR="00285C98" w:rsidP="00EB149B" w:rsidRDefault="00186E26" w14:paraId="4DDDCE0F" w14:textId="77777777">
      <w:pPr>
        <w:pStyle w:val="ListParagraph"/>
        <w:numPr>
          <w:ilvl w:val="0"/>
          <w:numId w:val="30"/>
        </w:numPr>
        <w:rPr>
          <w:rFonts w:asciiTheme="minorHAnsi" w:hAnsiTheme="minorHAnsi" w:cstheme="minorHAnsi"/>
          <w:b/>
          <w:sz w:val="24"/>
          <w:szCs w:val="24"/>
        </w:rPr>
      </w:pPr>
      <w:r w:rsidRPr="00F242D9">
        <w:rPr>
          <w:rFonts w:asciiTheme="minorHAnsi" w:hAnsiTheme="minorHAnsi" w:cstheme="minorHAnsi"/>
          <w:b/>
          <w:sz w:val="24"/>
          <w:szCs w:val="24"/>
        </w:rPr>
        <w:t>Lockers</w:t>
      </w:r>
    </w:p>
    <w:p w:rsidRPr="00F242D9" w:rsidR="00285C98" w:rsidP="00EB149B" w:rsidRDefault="00186E26" w14:paraId="5136FBF4" w14:textId="77777777">
      <w:pPr>
        <w:pStyle w:val="ListParagraph"/>
        <w:numPr>
          <w:ilvl w:val="0"/>
          <w:numId w:val="13"/>
        </w:numPr>
        <w:rPr>
          <w:rFonts w:asciiTheme="minorHAnsi" w:hAnsiTheme="minorHAnsi" w:cstheme="minorHAnsi"/>
          <w:sz w:val="24"/>
          <w:szCs w:val="24"/>
        </w:rPr>
      </w:pPr>
      <w:r w:rsidRPr="00F242D9">
        <w:rPr>
          <w:rFonts w:asciiTheme="minorHAnsi" w:hAnsiTheme="minorHAnsi" w:cstheme="minorHAnsi"/>
          <w:sz w:val="24"/>
          <w:szCs w:val="24"/>
        </w:rPr>
        <w:t xml:space="preserve">Lockers are available for </w:t>
      </w:r>
      <w:r w:rsidRPr="00F242D9" w:rsidR="00285C98">
        <w:rPr>
          <w:rFonts w:asciiTheme="minorHAnsi" w:hAnsiTheme="minorHAnsi" w:cstheme="minorHAnsi"/>
          <w:sz w:val="24"/>
          <w:szCs w:val="24"/>
        </w:rPr>
        <w:t>drop-in/day use only.</w:t>
      </w:r>
    </w:p>
    <w:p w:rsidRPr="00F242D9" w:rsidR="00285C98" w:rsidP="00EB149B" w:rsidRDefault="00186E26" w14:paraId="456C912A" w14:textId="77777777">
      <w:pPr>
        <w:pStyle w:val="ListParagraph"/>
        <w:numPr>
          <w:ilvl w:val="0"/>
          <w:numId w:val="13"/>
        </w:numPr>
        <w:rPr>
          <w:rFonts w:asciiTheme="minorHAnsi" w:hAnsiTheme="minorHAnsi" w:cstheme="minorHAnsi"/>
          <w:sz w:val="24"/>
          <w:szCs w:val="24"/>
        </w:rPr>
      </w:pPr>
      <w:r w:rsidRPr="00F242D9">
        <w:rPr>
          <w:rFonts w:asciiTheme="minorHAnsi" w:hAnsiTheme="minorHAnsi" w:cstheme="minorHAnsi"/>
          <w:sz w:val="24"/>
          <w:szCs w:val="24"/>
        </w:rPr>
        <w:lastRenderedPageBreak/>
        <w:t xml:space="preserve">A limited number of lockers are available for use and are assigned on a </w:t>
      </w:r>
      <w:r w:rsidRPr="00F242D9" w:rsidR="00285C98">
        <w:rPr>
          <w:rFonts w:asciiTheme="minorHAnsi" w:hAnsiTheme="minorHAnsi" w:cstheme="minorHAnsi"/>
          <w:sz w:val="24"/>
          <w:szCs w:val="24"/>
        </w:rPr>
        <w:t>first-come, first-served basis for a deposit of 25 cents.</w:t>
      </w:r>
    </w:p>
    <w:p w:rsidRPr="00F242D9" w:rsidR="00285C98" w:rsidP="00EB149B" w:rsidRDefault="009F1FB1" w14:paraId="7109C3B5" w14:textId="07050982">
      <w:pPr>
        <w:pStyle w:val="ListParagraph"/>
        <w:numPr>
          <w:ilvl w:val="0"/>
          <w:numId w:val="13"/>
        </w:numPr>
        <w:rPr>
          <w:rFonts w:asciiTheme="minorHAnsi" w:hAnsiTheme="minorHAnsi" w:cstheme="minorHAnsi"/>
          <w:sz w:val="24"/>
          <w:szCs w:val="24"/>
        </w:rPr>
      </w:pPr>
      <w:r w:rsidRPr="00F242D9">
        <w:rPr>
          <w:rFonts w:asciiTheme="minorHAnsi" w:hAnsiTheme="minorHAnsi" w:cstheme="minorHAnsi"/>
          <w:sz w:val="24"/>
          <w:szCs w:val="24"/>
        </w:rPr>
        <w:t>Facility users</w:t>
      </w:r>
      <w:r w:rsidRPr="00F242D9" w:rsidR="00186E26">
        <w:rPr>
          <w:rFonts w:asciiTheme="minorHAnsi" w:hAnsiTheme="minorHAnsi" w:cstheme="minorHAnsi"/>
          <w:sz w:val="24"/>
          <w:szCs w:val="24"/>
        </w:rPr>
        <w:t xml:space="preserve"> </w:t>
      </w:r>
      <w:r w:rsidRPr="00F242D9" w:rsidR="00C87DCD">
        <w:rPr>
          <w:rFonts w:asciiTheme="minorHAnsi" w:hAnsiTheme="minorHAnsi" w:cstheme="minorHAnsi"/>
          <w:sz w:val="24"/>
          <w:szCs w:val="24"/>
        </w:rPr>
        <w:t xml:space="preserve">must </w:t>
      </w:r>
      <w:r w:rsidRPr="00F242D9" w:rsidR="00285C98">
        <w:rPr>
          <w:rFonts w:asciiTheme="minorHAnsi" w:hAnsiTheme="minorHAnsi" w:cstheme="minorHAnsi"/>
          <w:sz w:val="24"/>
          <w:szCs w:val="24"/>
        </w:rPr>
        <w:t>return the key to the</w:t>
      </w:r>
      <w:r w:rsidRPr="00F242D9" w:rsidR="00186E26">
        <w:rPr>
          <w:rFonts w:asciiTheme="minorHAnsi" w:hAnsiTheme="minorHAnsi" w:cstheme="minorHAnsi"/>
          <w:sz w:val="24"/>
          <w:szCs w:val="24"/>
        </w:rPr>
        <w:t xml:space="preserve"> lock and take all belongings</w:t>
      </w:r>
      <w:r w:rsidRPr="00F242D9">
        <w:rPr>
          <w:rFonts w:asciiTheme="minorHAnsi" w:hAnsiTheme="minorHAnsi" w:cstheme="minorHAnsi"/>
          <w:sz w:val="24"/>
          <w:szCs w:val="24"/>
        </w:rPr>
        <w:t xml:space="preserve"> before leaving the facility each day</w:t>
      </w:r>
      <w:r w:rsidRPr="00F242D9" w:rsidR="00186E26">
        <w:rPr>
          <w:rFonts w:asciiTheme="minorHAnsi" w:hAnsiTheme="minorHAnsi" w:cstheme="minorHAnsi"/>
          <w:sz w:val="24"/>
          <w:szCs w:val="24"/>
        </w:rPr>
        <w:t>.</w:t>
      </w:r>
    </w:p>
    <w:p w:rsidRPr="00F242D9" w:rsidR="00F86617" w:rsidP="624F6ADE" w:rsidRDefault="00186E26" w14:paraId="1EA5F396" w14:textId="77777777">
      <w:pPr>
        <w:pStyle w:val="ListParagraph"/>
        <w:numPr>
          <w:ilvl w:val="0"/>
          <w:numId w:val="13"/>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P</w:t>
      </w:r>
      <w:r w:rsidRPr="624F6ADE" w:rsidR="00285C98">
        <w:rPr>
          <w:rFonts w:ascii="Calibri" w:hAnsi="Calibri" w:cs="Calibri" w:asciiTheme="minorAscii" w:hAnsiTheme="minorAscii" w:cstheme="minorAscii"/>
          <w:sz w:val="24"/>
          <w:szCs w:val="24"/>
          <w:lang w:val="en-US"/>
        </w:rPr>
        <w:t xml:space="preserve">ersonal belongings </w:t>
      </w:r>
      <w:r w:rsidRPr="624F6ADE" w:rsidR="00186E26">
        <w:rPr>
          <w:rFonts w:ascii="Calibri" w:hAnsi="Calibri" w:cs="Calibri" w:asciiTheme="minorAscii" w:hAnsiTheme="minorAscii" w:cstheme="minorAscii"/>
          <w:sz w:val="24"/>
          <w:szCs w:val="24"/>
          <w:lang w:val="en-US"/>
        </w:rPr>
        <w:t xml:space="preserve">not removed by the end of the day will </w:t>
      </w:r>
      <w:r w:rsidRPr="624F6ADE" w:rsidR="00F86617">
        <w:rPr>
          <w:rFonts w:ascii="Calibri" w:hAnsi="Calibri" w:cs="Calibri" w:asciiTheme="minorAscii" w:hAnsiTheme="minorAscii" w:cstheme="minorAscii"/>
          <w:sz w:val="24"/>
          <w:szCs w:val="24"/>
          <w:lang w:val="en-US"/>
        </w:rPr>
        <w:t>be submitted to lost and found.</w:t>
      </w:r>
    </w:p>
    <w:p w:rsidRPr="00F242D9" w:rsidR="00F86617" w:rsidP="00EB149B" w:rsidRDefault="00186E26" w14:paraId="5F7E8CA5" w14:textId="77777777">
      <w:pPr>
        <w:pStyle w:val="ListParagraph"/>
        <w:numPr>
          <w:ilvl w:val="0"/>
          <w:numId w:val="13"/>
        </w:numPr>
        <w:rPr>
          <w:rFonts w:asciiTheme="minorHAnsi" w:hAnsiTheme="minorHAnsi" w:cstheme="minorHAnsi"/>
          <w:sz w:val="24"/>
          <w:szCs w:val="24"/>
        </w:rPr>
      </w:pPr>
      <w:r w:rsidRPr="00F242D9">
        <w:rPr>
          <w:rFonts w:asciiTheme="minorHAnsi" w:hAnsiTheme="minorHAnsi" w:cstheme="minorHAnsi"/>
          <w:sz w:val="24"/>
          <w:szCs w:val="24"/>
        </w:rPr>
        <w:t xml:space="preserve">WVC is not responsible for any damaged or </w:t>
      </w:r>
      <w:r w:rsidRPr="00F242D9" w:rsidR="00F86617">
        <w:rPr>
          <w:rFonts w:asciiTheme="minorHAnsi" w:hAnsiTheme="minorHAnsi" w:cstheme="minorHAnsi"/>
          <w:sz w:val="24"/>
          <w:szCs w:val="24"/>
        </w:rPr>
        <w:t>lost personal items in the SRC.</w:t>
      </w:r>
    </w:p>
    <w:p w:rsidRPr="00F242D9" w:rsidR="00F86617" w:rsidP="624F6ADE" w:rsidRDefault="00186E26" w14:paraId="14E676E7" w14:textId="166C50AB">
      <w:pPr>
        <w:pStyle w:val="ListParagraph"/>
        <w:numPr>
          <w:ilvl w:val="0"/>
          <w:numId w:val="13"/>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Members will be charged for any damages to a locker or loss of </w:t>
      </w:r>
      <w:r w:rsidRPr="624F6ADE" w:rsidR="00DA4357">
        <w:rPr>
          <w:rFonts w:ascii="Calibri" w:hAnsi="Calibri" w:cs="Calibri" w:asciiTheme="minorAscii" w:hAnsiTheme="minorAscii" w:cstheme="minorAscii"/>
          <w:sz w:val="24"/>
          <w:szCs w:val="24"/>
          <w:lang w:val="en-US"/>
        </w:rPr>
        <w:t>key</w:t>
      </w:r>
      <w:r w:rsidRPr="624F6ADE" w:rsidR="00186E26">
        <w:rPr>
          <w:rFonts w:ascii="Calibri" w:hAnsi="Calibri" w:cs="Calibri" w:asciiTheme="minorAscii" w:hAnsiTheme="minorAscii" w:cstheme="minorAscii"/>
          <w:sz w:val="24"/>
          <w:szCs w:val="24"/>
          <w:lang w:val="en-US"/>
        </w:rPr>
        <w:t xml:space="preserve">. </w:t>
      </w:r>
    </w:p>
    <w:p w:rsidRPr="00F242D9" w:rsidR="00351169" w:rsidP="624F6ADE" w:rsidRDefault="00351169" w14:paraId="4D8D1AD5" w14:textId="5C95D71A">
      <w:pPr>
        <w:pStyle w:val="ListParagraph"/>
        <w:numPr>
          <w:ilvl w:val="0"/>
          <w:numId w:val="13"/>
        </w:numPr>
        <w:rPr>
          <w:rFonts w:ascii="Calibri" w:hAnsi="Calibri" w:cs="Calibri" w:asciiTheme="minorAscii" w:hAnsiTheme="minorAscii" w:cstheme="minorAscii"/>
          <w:sz w:val="24"/>
          <w:szCs w:val="24"/>
        </w:rPr>
      </w:pPr>
      <w:r w:rsidRPr="624F6ADE" w:rsidR="00186E26">
        <w:rPr>
          <w:rFonts w:ascii="Calibri" w:hAnsi="Calibri" w:cs="Calibri" w:asciiTheme="minorAscii" w:hAnsiTheme="minorAscii" w:cstheme="minorAscii"/>
          <w:sz w:val="24"/>
          <w:szCs w:val="24"/>
        </w:rPr>
        <w:t>Personal items and belongings should not be left unattended at any time in the SRC.</w:t>
      </w:r>
      <w:r>
        <w:br/>
      </w:r>
    </w:p>
    <w:p w:rsidRPr="00F242D9" w:rsidR="00F86617" w:rsidP="00EB149B" w:rsidRDefault="00186E26" w14:paraId="19A24485" w14:textId="4F34E561">
      <w:pPr>
        <w:pStyle w:val="ListParagraph"/>
        <w:numPr>
          <w:ilvl w:val="0"/>
          <w:numId w:val="30"/>
        </w:numPr>
        <w:rPr>
          <w:rFonts w:asciiTheme="minorHAnsi" w:hAnsiTheme="minorHAnsi" w:cstheme="minorHAnsi"/>
          <w:sz w:val="24"/>
          <w:szCs w:val="24"/>
        </w:rPr>
      </w:pPr>
      <w:r w:rsidRPr="00F242D9">
        <w:rPr>
          <w:rFonts w:asciiTheme="minorHAnsi" w:hAnsiTheme="minorHAnsi" w:cstheme="minorHAnsi"/>
          <w:b/>
          <w:sz w:val="24"/>
          <w:szCs w:val="24"/>
        </w:rPr>
        <w:t xml:space="preserve">Equipment </w:t>
      </w:r>
      <w:r w:rsidRPr="00F242D9" w:rsidR="00351169">
        <w:rPr>
          <w:rFonts w:asciiTheme="minorHAnsi" w:hAnsiTheme="minorHAnsi" w:cstheme="minorHAnsi"/>
          <w:b/>
          <w:sz w:val="24"/>
          <w:szCs w:val="24"/>
        </w:rPr>
        <w:t>Rental</w:t>
      </w:r>
    </w:p>
    <w:p w:rsidRPr="00F242D9" w:rsidR="00F86617" w:rsidP="0092727D" w:rsidRDefault="00740588" w14:paraId="012B6DC6" w14:textId="6E193E4F">
      <w:pPr>
        <w:ind w:left="1080"/>
        <w:contextualSpacing/>
        <w:rPr>
          <w:rFonts w:asciiTheme="minorHAnsi" w:hAnsiTheme="minorHAnsi" w:cstheme="minorHAnsi"/>
          <w:sz w:val="24"/>
          <w:szCs w:val="24"/>
        </w:rPr>
      </w:pPr>
      <w:r w:rsidRPr="00F242D9">
        <w:rPr>
          <w:rFonts w:asciiTheme="minorHAnsi" w:hAnsiTheme="minorHAnsi" w:cstheme="minorHAnsi"/>
          <w:sz w:val="24"/>
          <w:szCs w:val="24"/>
        </w:rPr>
        <w:t xml:space="preserve">Please see SRC staff for </w:t>
      </w:r>
      <w:r w:rsidRPr="00F242D9" w:rsidR="00C96C8E">
        <w:rPr>
          <w:rFonts w:asciiTheme="minorHAnsi" w:hAnsiTheme="minorHAnsi" w:cstheme="minorHAnsi"/>
          <w:sz w:val="24"/>
          <w:szCs w:val="24"/>
        </w:rPr>
        <w:t>equipment available for check-out</w:t>
      </w:r>
      <w:r w:rsidRPr="00F242D9">
        <w:rPr>
          <w:rFonts w:asciiTheme="minorHAnsi" w:hAnsiTheme="minorHAnsi" w:cstheme="minorHAnsi"/>
          <w:sz w:val="24"/>
          <w:szCs w:val="24"/>
        </w:rPr>
        <w:t>.</w:t>
      </w:r>
    </w:p>
    <w:p w:rsidRPr="00F242D9" w:rsidR="00F86617" w:rsidP="624F6ADE" w:rsidRDefault="00186E26" w14:paraId="7A1EF508" w14:textId="575F9495">
      <w:pPr>
        <w:pStyle w:val="ListParagraph"/>
        <w:numPr>
          <w:ilvl w:val="0"/>
          <w:numId w:val="14"/>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A valid WVC ID is required to check out equipment.</w:t>
      </w:r>
    </w:p>
    <w:p w:rsidRPr="00F242D9" w:rsidR="00F86617" w:rsidP="624F6ADE" w:rsidRDefault="00186E26" w14:paraId="10AB2547" w14:textId="77777777">
      <w:pPr>
        <w:pStyle w:val="ListParagraph"/>
        <w:numPr>
          <w:ilvl w:val="0"/>
          <w:numId w:val="14"/>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Guests of memb</w:t>
      </w:r>
      <w:r w:rsidRPr="624F6ADE" w:rsidR="00F86617">
        <w:rPr>
          <w:rFonts w:ascii="Calibri" w:hAnsi="Calibri" w:cs="Calibri" w:asciiTheme="minorAscii" w:hAnsiTheme="minorAscii" w:cstheme="minorAscii"/>
          <w:sz w:val="24"/>
          <w:szCs w:val="24"/>
          <w:lang w:val="en-US"/>
        </w:rPr>
        <w:t>ers cannot check out equipment.</w:t>
      </w:r>
    </w:p>
    <w:p w:rsidRPr="00F242D9" w:rsidR="00F86617" w:rsidP="00EB149B" w:rsidRDefault="00186E26" w14:paraId="10C1CD11" w14:textId="453DDBD4">
      <w:pPr>
        <w:pStyle w:val="ListParagraph"/>
        <w:numPr>
          <w:ilvl w:val="0"/>
          <w:numId w:val="14"/>
        </w:numPr>
        <w:rPr>
          <w:rFonts w:asciiTheme="minorHAnsi" w:hAnsiTheme="minorHAnsi" w:cstheme="minorHAnsi"/>
          <w:sz w:val="24"/>
          <w:szCs w:val="24"/>
        </w:rPr>
      </w:pPr>
      <w:r w:rsidRPr="00F242D9">
        <w:rPr>
          <w:rFonts w:asciiTheme="minorHAnsi" w:hAnsiTheme="minorHAnsi" w:cstheme="minorHAnsi"/>
          <w:sz w:val="24"/>
          <w:szCs w:val="24"/>
        </w:rPr>
        <w:t>Equipment may be checked out at the front desk. All items must be returned when fini</w:t>
      </w:r>
      <w:r w:rsidRPr="00F242D9" w:rsidR="00F86617">
        <w:rPr>
          <w:rFonts w:asciiTheme="minorHAnsi" w:hAnsiTheme="minorHAnsi" w:cstheme="minorHAnsi"/>
          <w:sz w:val="24"/>
          <w:szCs w:val="24"/>
        </w:rPr>
        <w:t>shed to avoid replacement fees.</w:t>
      </w:r>
    </w:p>
    <w:p w:rsidRPr="00F242D9" w:rsidR="00F86617" w:rsidP="624F6ADE" w:rsidRDefault="00186E26" w14:paraId="75E4C875" w14:textId="77777777">
      <w:pPr>
        <w:pStyle w:val="ListParagraph"/>
        <w:numPr>
          <w:ilvl w:val="0"/>
          <w:numId w:val="14"/>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Equipment is designated for use in the SRC only.</w:t>
      </w:r>
    </w:p>
    <w:p w:rsidRPr="00F242D9" w:rsidR="00F86617" w:rsidP="624F6ADE" w:rsidRDefault="00186E26" w14:paraId="64EB350D" w14:textId="77777777">
      <w:pPr>
        <w:pStyle w:val="ListParagraph"/>
        <w:numPr>
          <w:ilvl w:val="0"/>
          <w:numId w:val="14"/>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The member checking out the equipment is </w:t>
      </w:r>
      <w:r w:rsidRPr="624F6ADE" w:rsidR="00F86617">
        <w:rPr>
          <w:rFonts w:ascii="Calibri" w:hAnsi="Calibri" w:cs="Calibri" w:asciiTheme="minorAscii" w:hAnsiTheme="minorAscii" w:cstheme="minorAscii"/>
          <w:sz w:val="24"/>
          <w:szCs w:val="24"/>
          <w:lang w:val="en-US"/>
        </w:rPr>
        <w:t>responsible for that equipment.</w:t>
      </w:r>
    </w:p>
    <w:p w:rsidRPr="00F242D9" w:rsidR="00F86617" w:rsidP="00EB149B" w:rsidRDefault="00186E26" w14:paraId="2E5F1A00" w14:textId="77777777">
      <w:pPr>
        <w:pStyle w:val="ListParagraph"/>
        <w:numPr>
          <w:ilvl w:val="0"/>
          <w:numId w:val="14"/>
        </w:numPr>
        <w:rPr>
          <w:rFonts w:asciiTheme="minorHAnsi" w:hAnsiTheme="minorHAnsi" w:cstheme="minorHAnsi"/>
          <w:sz w:val="24"/>
          <w:szCs w:val="24"/>
        </w:rPr>
      </w:pPr>
      <w:r w:rsidRPr="00F242D9">
        <w:rPr>
          <w:rFonts w:asciiTheme="minorHAnsi" w:hAnsiTheme="minorHAnsi" w:cstheme="minorHAnsi"/>
          <w:sz w:val="24"/>
          <w:szCs w:val="24"/>
        </w:rPr>
        <w:t xml:space="preserve">All equipment must be returned to the SRC front desk </w:t>
      </w:r>
      <w:r w:rsidRPr="00F242D9" w:rsidR="00D926A0">
        <w:rPr>
          <w:rFonts w:asciiTheme="minorHAnsi" w:hAnsiTheme="minorHAnsi" w:cstheme="minorHAnsi"/>
          <w:sz w:val="24"/>
          <w:szCs w:val="24"/>
        </w:rPr>
        <w:t xml:space="preserve">when the member leaves the facility. </w:t>
      </w:r>
    </w:p>
    <w:p w:rsidRPr="00F242D9" w:rsidR="00F86617" w:rsidP="624F6ADE" w:rsidRDefault="00186E26" w14:paraId="11754985" w14:textId="77777777">
      <w:pPr>
        <w:pStyle w:val="ListParagraph"/>
        <w:numPr>
          <w:ilvl w:val="0"/>
          <w:numId w:val="14"/>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Authorized perso</w:t>
      </w:r>
      <w:r w:rsidRPr="624F6ADE" w:rsidR="00C87DCD">
        <w:rPr>
          <w:rFonts w:ascii="Calibri" w:hAnsi="Calibri" w:cs="Calibri" w:asciiTheme="minorAscii" w:hAnsiTheme="minorAscii" w:cstheme="minorAscii"/>
          <w:sz w:val="24"/>
          <w:szCs w:val="24"/>
          <w:lang w:val="en-US"/>
        </w:rPr>
        <w:t>nnel ONLY are permitted in the equipment s</w:t>
      </w:r>
      <w:r w:rsidRPr="624F6ADE" w:rsidR="00186E26">
        <w:rPr>
          <w:rFonts w:ascii="Calibri" w:hAnsi="Calibri" w:cs="Calibri" w:asciiTheme="minorAscii" w:hAnsiTheme="minorAscii" w:cstheme="minorAscii"/>
          <w:sz w:val="24"/>
          <w:szCs w:val="24"/>
          <w:lang w:val="en-US"/>
        </w:rPr>
        <w:t>torage</w:t>
      </w:r>
      <w:r w:rsidRPr="624F6ADE" w:rsidR="00740588">
        <w:rPr>
          <w:rFonts w:ascii="Calibri" w:hAnsi="Calibri" w:cs="Calibri" w:asciiTheme="minorAscii" w:hAnsiTheme="minorAscii" w:cstheme="minorAscii"/>
          <w:sz w:val="24"/>
          <w:szCs w:val="24"/>
          <w:lang w:val="en-US"/>
        </w:rPr>
        <w:t xml:space="preserve"> area</w:t>
      </w:r>
      <w:r w:rsidRPr="624F6ADE" w:rsidR="00186E26">
        <w:rPr>
          <w:rFonts w:ascii="Calibri" w:hAnsi="Calibri" w:cs="Calibri" w:asciiTheme="minorAscii" w:hAnsiTheme="minorAscii" w:cstheme="minorAscii"/>
          <w:sz w:val="24"/>
          <w:szCs w:val="24"/>
          <w:lang w:val="en-US"/>
        </w:rPr>
        <w:t>.</w:t>
      </w:r>
      <w:r>
        <w:br/>
      </w:r>
    </w:p>
    <w:p w:rsidRPr="00F242D9" w:rsidR="00F86617" w:rsidP="00EB149B" w:rsidRDefault="009F058E" w14:paraId="5B922CC9" w14:textId="77777777">
      <w:pPr>
        <w:pStyle w:val="ListParagraph"/>
        <w:numPr>
          <w:ilvl w:val="0"/>
          <w:numId w:val="30"/>
        </w:numPr>
        <w:rPr>
          <w:rFonts w:asciiTheme="minorHAnsi" w:hAnsiTheme="minorHAnsi" w:cstheme="minorHAnsi"/>
          <w:b/>
          <w:sz w:val="24"/>
          <w:szCs w:val="24"/>
        </w:rPr>
      </w:pPr>
      <w:r w:rsidRPr="00F242D9">
        <w:rPr>
          <w:rFonts w:asciiTheme="minorHAnsi" w:hAnsiTheme="minorHAnsi" w:cstheme="minorHAnsi"/>
          <w:b/>
          <w:sz w:val="24"/>
          <w:szCs w:val="24"/>
        </w:rPr>
        <w:t>Gymnasium</w:t>
      </w:r>
    </w:p>
    <w:p w:rsidRPr="00F242D9" w:rsidR="00F86617" w:rsidP="00EB149B" w:rsidRDefault="00186E26" w14:paraId="11CD0113" w14:textId="7DD15EEB">
      <w:pPr>
        <w:pStyle w:val="ListParagraph"/>
        <w:numPr>
          <w:ilvl w:val="0"/>
          <w:numId w:val="15"/>
        </w:numPr>
        <w:rPr>
          <w:rFonts w:asciiTheme="minorHAnsi" w:hAnsiTheme="minorHAnsi" w:cstheme="minorHAnsi"/>
          <w:sz w:val="24"/>
          <w:szCs w:val="24"/>
        </w:rPr>
      </w:pPr>
      <w:r w:rsidRPr="00F242D9">
        <w:rPr>
          <w:rFonts w:asciiTheme="minorHAnsi" w:hAnsiTheme="minorHAnsi" w:cstheme="minorHAnsi"/>
          <w:sz w:val="24"/>
          <w:szCs w:val="24"/>
        </w:rPr>
        <w:t xml:space="preserve">When </w:t>
      </w:r>
      <w:r w:rsidRPr="00F242D9" w:rsidR="00C87DCD">
        <w:rPr>
          <w:rFonts w:asciiTheme="minorHAnsi" w:hAnsiTheme="minorHAnsi" w:cstheme="minorHAnsi"/>
          <w:sz w:val="24"/>
          <w:szCs w:val="24"/>
        </w:rPr>
        <w:t>using the</w:t>
      </w:r>
      <w:r w:rsidRPr="00F242D9">
        <w:rPr>
          <w:rFonts w:asciiTheme="minorHAnsi" w:hAnsiTheme="minorHAnsi" w:cstheme="minorHAnsi"/>
          <w:sz w:val="24"/>
          <w:szCs w:val="24"/>
        </w:rPr>
        <w:t xml:space="preserve"> gym</w:t>
      </w:r>
      <w:r w:rsidRPr="00F242D9" w:rsidR="009209BB">
        <w:rPr>
          <w:rFonts w:asciiTheme="minorHAnsi" w:hAnsiTheme="minorHAnsi" w:cstheme="minorHAnsi"/>
          <w:sz w:val="24"/>
          <w:szCs w:val="24"/>
        </w:rPr>
        <w:t>,</w:t>
      </w:r>
      <w:r w:rsidRPr="00F242D9">
        <w:rPr>
          <w:rFonts w:asciiTheme="minorHAnsi" w:hAnsiTheme="minorHAnsi" w:cstheme="minorHAnsi"/>
          <w:sz w:val="24"/>
          <w:szCs w:val="24"/>
        </w:rPr>
        <w:t xml:space="preserve"> it is prohibited to throw or kick anything </w:t>
      </w:r>
      <w:r w:rsidRPr="00F242D9" w:rsidR="00740588">
        <w:rPr>
          <w:rFonts w:asciiTheme="minorHAnsi" w:hAnsiTheme="minorHAnsi" w:cstheme="minorHAnsi"/>
          <w:sz w:val="24"/>
          <w:szCs w:val="24"/>
        </w:rPr>
        <w:t>at</w:t>
      </w:r>
      <w:r w:rsidRPr="00F242D9">
        <w:rPr>
          <w:rFonts w:asciiTheme="minorHAnsi" w:hAnsiTheme="minorHAnsi" w:cstheme="minorHAnsi"/>
          <w:sz w:val="24"/>
          <w:szCs w:val="24"/>
        </w:rPr>
        <w:t xml:space="preserve"> the mezzanine.</w:t>
      </w:r>
    </w:p>
    <w:p w:rsidRPr="00F242D9" w:rsidR="00F86617" w:rsidP="624F6ADE" w:rsidRDefault="00186E26" w14:paraId="00AEF885" w14:textId="304F7A8D">
      <w:pPr>
        <w:pStyle w:val="ListParagraph"/>
        <w:numPr>
          <w:ilvl w:val="0"/>
          <w:numId w:val="15"/>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The gymnasium courts are </w:t>
      </w:r>
      <w:r w:rsidRPr="624F6ADE" w:rsidR="009209BB">
        <w:rPr>
          <w:rFonts w:ascii="Calibri" w:hAnsi="Calibri" w:cs="Calibri" w:asciiTheme="minorAscii" w:hAnsiTheme="minorAscii" w:cstheme="minorAscii"/>
          <w:sz w:val="24"/>
          <w:szCs w:val="24"/>
          <w:lang w:val="en-US"/>
        </w:rPr>
        <w:t xml:space="preserve">primarily intended </w:t>
      </w:r>
      <w:r w:rsidRPr="624F6ADE" w:rsidR="00186E26">
        <w:rPr>
          <w:rFonts w:ascii="Calibri" w:hAnsi="Calibri" w:cs="Calibri" w:asciiTheme="minorAscii" w:hAnsiTheme="minorAscii" w:cstheme="minorAscii"/>
          <w:sz w:val="24"/>
          <w:szCs w:val="24"/>
          <w:lang w:val="en-US"/>
        </w:rPr>
        <w:t>for basketball, volleyball</w:t>
      </w:r>
      <w:r w:rsidRPr="624F6ADE" w:rsidR="00C96C8E">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w:t>
      </w:r>
      <w:r w:rsidRPr="624F6ADE" w:rsidR="00351169">
        <w:rPr>
          <w:rFonts w:ascii="Calibri" w:hAnsi="Calibri" w:cs="Calibri" w:asciiTheme="minorAscii" w:hAnsiTheme="minorAscii" w:cstheme="minorAscii"/>
          <w:sz w:val="24"/>
          <w:szCs w:val="24"/>
          <w:lang w:val="en-US"/>
        </w:rPr>
        <w:t xml:space="preserve">pickle ball, </w:t>
      </w:r>
      <w:r w:rsidRPr="624F6ADE" w:rsidR="00186E26">
        <w:rPr>
          <w:rFonts w:ascii="Calibri" w:hAnsi="Calibri" w:cs="Calibri" w:asciiTheme="minorAscii" w:hAnsiTheme="minorAscii" w:cstheme="minorAscii"/>
          <w:sz w:val="24"/>
          <w:szCs w:val="24"/>
          <w:lang w:val="en-US"/>
        </w:rPr>
        <w:t>and badminton.</w:t>
      </w:r>
      <w:r w:rsidRPr="624F6ADE" w:rsidR="000B5EA2">
        <w:rPr>
          <w:rFonts w:ascii="Calibri" w:hAnsi="Calibri" w:cs="Calibri" w:asciiTheme="minorAscii" w:hAnsiTheme="minorAscii" w:cstheme="minorAscii"/>
          <w:lang w:val="en-US"/>
        </w:rPr>
        <w:t xml:space="preserve"> </w:t>
      </w:r>
      <w:r w:rsidRPr="624F6ADE" w:rsidR="000B5EA2">
        <w:rPr>
          <w:rFonts w:ascii="Calibri" w:hAnsi="Calibri" w:cs="Calibri" w:asciiTheme="minorAscii" w:hAnsiTheme="minorAscii" w:cstheme="minorAscii"/>
          <w:sz w:val="24"/>
          <w:szCs w:val="24"/>
          <w:lang w:val="en-US"/>
        </w:rPr>
        <w:t xml:space="preserve">The use of the following sport/athletic balls have been approved; basketballs, volleyballs, </w:t>
      </w:r>
      <w:r w:rsidRPr="624F6ADE" w:rsidR="000B5EA2">
        <w:rPr>
          <w:rFonts w:ascii="Calibri" w:hAnsi="Calibri" w:cs="Calibri" w:asciiTheme="minorAscii" w:hAnsiTheme="minorAscii" w:cstheme="minorAscii"/>
          <w:sz w:val="24"/>
          <w:szCs w:val="24"/>
          <w:lang w:val="en-US"/>
        </w:rPr>
        <w:t>futsol</w:t>
      </w:r>
      <w:r w:rsidRPr="624F6ADE" w:rsidR="000B5EA2">
        <w:rPr>
          <w:rFonts w:ascii="Calibri" w:hAnsi="Calibri" w:cs="Calibri" w:asciiTheme="minorAscii" w:hAnsiTheme="minorAscii" w:cstheme="minorAscii"/>
          <w:sz w:val="24"/>
          <w:szCs w:val="24"/>
          <w:lang w:val="en-US"/>
        </w:rPr>
        <w:t xml:space="preserve"> soccer balls, whiffle balls, lite flight baseball/softballs. </w:t>
      </w:r>
      <w:r w:rsidRPr="624F6ADE" w:rsidR="00186E26">
        <w:rPr>
          <w:rFonts w:ascii="Calibri" w:hAnsi="Calibri" w:cs="Calibri" w:asciiTheme="minorAscii" w:hAnsiTheme="minorAscii" w:cstheme="minorAscii"/>
          <w:sz w:val="24"/>
          <w:szCs w:val="24"/>
          <w:lang w:val="en-US"/>
        </w:rPr>
        <w:t>Other activities are</w:t>
      </w:r>
      <w:r w:rsidRPr="624F6ADE" w:rsidR="009209BB">
        <w:rPr>
          <w:rFonts w:ascii="Calibri" w:hAnsi="Calibri" w:cs="Calibri" w:asciiTheme="minorAscii" w:hAnsiTheme="minorAscii" w:cstheme="minorAscii"/>
          <w:sz w:val="24"/>
          <w:szCs w:val="24"/>
          <w:lang w:val="en-US"/>
        </w:rPr>
        <w:t xml:space="preserve"> encouraged and</w:t>
      </w:r>
      <w:r w:rsidRPr="624F6ADE" w:rsidR="00186E26">
        <w:rPr>
          <w:rFonts w:ascii="Calibri" w:hAnsi="Calibri" w:cs="Calibri" w:asciiTheme="minorAscii" w:hAnsiTheme="minorAscii" w:cstheme="minorAscii"/>
          <w:sz w:val="24"/>
          <w:szCs w:val="24"/>
          <w:lang w:val="en-US"/>
        </w:rPr>
        <w:t xml:space="preserve"> subject to approval by </w:t>
      </w:r>
      <w:r w:rsidRPr="624F6ADE" w:rsidR="00740588">
        <w:rPr>
          <w:rFonts w:ascii="Calibri" w:hAnsi="Calibri" w:cs="Calibri" w:asciiTheme="minorAscii" w:hAnsiTheme="minorAscii" w:cstheme="minorAscii"/>
          <w:sz w:val="24"/>
          <w:szCs w:val="24"/>
          <w:lang w:val="en-US"/>
        </w:rPr>
        <w:t>SRC</w:t>
      </w:r>
      <w:r w:rsidRPr="624F6ADE" w:rsidR="0044470C">
        <w:rPr>
          <w:rFonts w:ascii="Calibri" w:hAnsi="Calibri" w:cs="Calibri" w:asciiTheme="minorAscii" w:hAnsiTheme="minorAscii" w:cstheme="minorAscii"/>
          <w:sz w:val="24"/>
          <w:szCs w:val="24"/>
          <w:lang w:val="en-US"/>
        </w:rPr>
        <w:t xml:space="preserve"> staff.</w:t>
      </w:r>
    </w:p>
    <w:p w:rsidRPr="00F242D9" w:rsidR="00F86617" w:rsidP="624F6ADE" w:rsidRDefault="00186E26" w14:paraId="5380A5C9" w14:textId="4929473A">
      <w:pPr>
        <w:pStyle w:val="ListParagraph"/>
        <w:numPr>
          <w:ilvl w:val="0"/>
          <w:numId w:val="15"/>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Participants MUST seek assistance from </w:t>
      </w:r>
      <w:r w:rsidRPr="624F6ADE" w:rsidR="00740588">
        <w:rPr>
          <w:rFonts w:ascii="Calibri" w:hAnsi="Calibri" w:cs="Calibri" w:asciiTheme="minorAscii" w:hAnsiTheme="minorAscii" w:cstheme="minorAscii"/>
          <w:sz w:val="24"/>
          <w:szCs w:val="24"/>
          <w:lang w:val="en-US"/>
        </w:rPr>
        <w:t>SRC staff</w:t>
      </w:r>
      <w:r w:rsidRPr="624F6ADE" w:rsidR="00186E26">
        <w:rPr>
          <w:rFonts w:ascii="Calibri" w:hAnsi="Calibri" w:cs="Calibri" w:asciiTheme="minorAscii" w:hAnsiTheme="minorAscii" w:cstheme="minorAscii"/>
          <w:sz w:val="24"/>
          <w:szCs w:val="24"/>
          <w:lang w:val="en-US"/>
        </w:rPr>
        <w:t xml:space="preserve"> for adjustments and s</w:t>
      </w:r>
      <w:r w:rsidRPr="624F6ADE" w:rsidR="00C96C8E">
        <w:rPr>
          <w:rFonts w:ascii="Calibri" w:hAnsi="Calibri" w:cs="Calibri" w:asciiTheme="minorAscii" w:hAnsiTheme="minorAscii" w:cstheme="minorAscii"/>
          <w:sz w:val="24"/>
          <w:szCs w:val="24"/>
          <w:lang w:val="en-US"/>
        </w:rPr>
        <w:t>e</w:t>
      </w:r>
      <w:r w:rsidRPr="624F6ADE" w:rsidR="00351169">
        <w:rPr>
          <w:rFonts w:ascii="Calibri" w:hAnsi="Calibri" w:cs="Calibri" w:asciiTheme="minorAscii" w:hAnsiTheme="minorAscii" w:cstheme="minorAscii"/>
          <w:sz w:val="24"/>
          <w:szCs w:val="24"/>
          <w:lang w:val="en-US"/>
        </w:rPr>
        <w:t>tup/takedown of the volleyball/</w:t>
      </w:r>
      <w:r w:rsidRPr="624F6ADE" w:rsidR="00186E26">
        <w:rPr>
          <w:rFonts w:ascii="Calibri" w:hAnsi="Calibri" w:cs="Calibri" w:asciiTheme="minorAscii" w:hAnsiTheme="minorAscii" w:cstheme="minorAscii"/>
          <w:sz w:val="24"/>
          <w:szCs w:val="24"/>
          <w:lang w:val="en-US"/>
        </w:rPr>
        <w:t>bad</w:t>
      </w:r>
      <w:r w:rsidRPr="624F6ADE" w:rsidR="00F86617">
        <w:rPr>
          <w:rFonts w:ascii="Calibri" w:hAnsi="Calibri" w:cs="Calibri" w:asciiTheme="minorAscii" w:hAnsiTheme="minorAscii" w:cstheme="minorAscii"/>
          <w:sz w:val="24"/>
          <w:szCs w:val="24"/>
          <w:lang w:val="en-US"/>
        </w:rPr>
        <w:t>minton</w:t>
      </w:r>
      <w:r w:rsidRPr="624F6ADE" w:rsidR="00351169">
        <w:rPr>
          <w:rFonts w:ascii="Calibri" w:hAnsi="Calibri" w:cs="Calibri" w:asciiTheme="minorAscii" w:hAnsiTheme="minorAscii" w:cstheme="minorAscii"/>
          <w:sz w:val="24"/>
          <w:szCs w:val="24"/>
          <w:lang w:val="en-US"/>
        </w:rPr>
        <w:t>/pickle ball</w:t>
      </w:r>
      <w:r w:rsidRPr="624F6ADE" w:rsidR="00F86617">
        <w:rPr>
          <w:rFonts w:ascii="Calibri" w:hAnsi="Calibri" w:cs="Calibri" w:asciiTheme="minorAscii" w:hAnsiTheme="minorAscii" w:cstheme="minorAscii"/>
          <w:sz w:val="24"/>
          <w:szCs w:val="24"/>
          <w:lang w:val="en-US"/>
        </w:rPr>
        <w:t xml:space="preserve"> nets</w:t>
      </w:r>
      <w:r w:rsidRPr="624F6ADE" w:rsidR="00C96C8E">
        <w:rPr>
          <w:rFonts w:ascii="Calibri" w:hAnsi="Calibri" w:cs="Calibri" w:asciiTheme="minorAscii" w:hAnsiTheme="minorAscii" w:cstheme="minorAscii"/>
          <w:sz w:val="24"/>
          <w:szCs w:val="24"/>
          <w:lang w:val="en-US"/>
        </w:rPr>
        <w:t>,</w:t>
      </w:r>
      <w:r w:rsidRPr="624F6ADE" w:rsidR="00F86617">
        <w:rPr>
          <w:rFonts w:ascii="Calibri" w:hAnsi="Calibri" w:cs="Calibri" w:asciiTheme="minorAscii" w:hAnsiTheme="minorAscii" w:cstheme="minorAscii"/>
          <w:sz w:val="24"/>
          <w:szCs w:val="24"/>
          <w:lang w:val="en-US"/>
        </w:rPr>
        <w:t xml:space="preserve"> or other equipment.</w:t>
      </w:r>
    </w:p>
    <w:p w:rsidRPr="00F242D9" w:rsidR="00F86617" w:rsidP="624F6ADE" w:rsidRDefault="00186E26" w14:paraId="0964F4F4" w14:textId="77777777">
      <w:pPr>
        <w:pStyle w:val="ListParagraph"/>
        <w:numPr>
          <w:ilvl w:val="0"/>
          <w:numId w:val="15"/>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Disassembling and/or moving equipment that ha</w:t>
      </w:r>
      <w:r w:rsidRPr="624F6ADE" w:rsidR="00F86617">
        <w:rPr>
          <w:rFonts w:ascii="Calibri" w:hAnsi="Calibri" w:cs="Calibri" w:asciiTheme="minorAscii" w:hAnsiTheme="minorAscii" w:cstheme="minorAscii"/>
          <w:sz w:val="24"/>
          <w:szCs w:val="24"/>
          <w:lang w:val="en-US"/>
        </w:rPr>
        <w:t>s been set up is not permitted.</w:t>
      </w:r>
    </w:p>
    <w:p w:rsidRPr="00F242D9" w:rsidR="00F86617" w:rsidP="624F6ADE" w:rsidRDefault="00C87DCD" w14:paraId="0115E6EC" w14:textId="77777777">
      <w:pPr>
        <w:pStyle w:val="ListParagraph"/>
        <w:numPr>
          <w:ilvl w:val="0"/>
          <w:numId w:val="15"/>
        </w:numPr>
        <w:rPr>
          <w:rFonts w:ascii="Calibri" w:hAnsi="Calibri" w:cs="Calibri" w:asciiTheme="minorAscii" w:hAnsiTheme="minorAscii" w:cstheme="minorAscii"/>
          <w:sz w:val="24"/>
          <w:szCs w:val="24"/>
          <w:lang w:val="en-US"/>
        </w:rPr>
      </w:pPr>
      <w:r w:rsidRPr="624F6ADE" w:rsidR="00C87DCD">
        <w:rPr>
          <w:rFonts w:ascii="Calibri" w:hAnsi="Calibri" w:cs="Calibri" w:asciiTheme="minorAscii" w:hAnsiTheme="minorAscii" w:cstheme="minorAscii"/>
          <w:sz w:val="24"/>
          <w:szCs w:val="24"/>
          <w:lang w:val="en-US"/>
        </w:rPr>
        <w:t>H</w:t>
      </w:r>
      <w:r w:rsidRPr="624F6ADE" w:rsidR="00186E26">
        <w:rPr>
          <w:rFonts w:ascii="Calibri" w:hAnsi="Calibri" w:cs="Calibri" w:asciiTheme="minorAscii" w:hAnsiTheme="minorAscii" w:cstheme="minorAscii"/>
          <w:sz w:val="24"/>
          <w:szCs w:val="24"/>
          <w:lang w:val="en-US"/>
        </w:rPr>
        <w:t xml:space="preserve">anging on </w:t>
      </w:r>
      <w:r w:rsidRPr="624F6ADE" w:rsidR="00F86617">
        <w:rPr>
          <w:rFonts w:ascii="Calibri" w:hAnsi="Calibri" w:cs="Calibri" w:asciiTheme="minorAscii" w:hAnsiTheme="minorAscii" w:cstheme="minorAscii"/>
          <w:sz w:val="24"/>
          <w:szCs w:val="24"/>
          <w:lang w:val="en-US"/>
        </w:rPr>
        <w:t xml:space="preserve">the rims or nets </w:t>
      </w:r>
      <w:r w:rsidRPr="624F6ADE" w:rsidR="00C87DCD">
        <w:rPr>
          <w:rFonts w:ascii="Calibri" w:hAnsi="Calibri" w:cs="Calibri" w:asciiTheme="minorAscii" w:hAnsiTheme="minorAscii" w:cstheme="minorAscii"/>
          <w:sz w:val="24"/>
          <w:szCs w:val="24"/>
          <w:lang w:val="en-US"/>
        </w:rPr>
        <w:t>is strictly prohibited.</w:t>
      </w:r>
    </w:p>
    <w:p w:rsidRPr="00F242D9" w:rsidR="00F86617" w:rsidP="624F6ADE" w:rsidRDefault="00C87DCD" w14:paraId="40489AA4" w14:textId="3AE29498">
      <w:pPr>
        <w:pStyle w:val="ListParagraph"/>
        <w:numPr>
          <w:ilvl w:val="0"/>
          <w:numId w:val="15"/>
        </w:numPr>
        <w:rPr>
          <w:rFonts w:ascii="Calibri" w:hAnsi="Calibri" w:cs="Calibri" w:asciiTheme="minorAscii" w:hAnsiTheme="minorAscii" w:cstheme="minorAscii"/>
          <w:sz w:val="24"/>
          <w:szCs w:val="24"/>
          <w:lang w:val="en-US"/>
        </w:rPr>
      </w:pPr>
      <w:r w:rsidRPr="624F6ADE" w:rsidR="00C87DCD">
        <w:rPr>
          <w:rFonts w:ascii="Calibri" w:hAnsi="Calibri" w:cs="Calibri" w:asciiTheme="minorAscii" w:hAnsiTheme="minorAscii" w:cstheme="minorAscii"/>
          <w:sz w:val="24"/>
          <w:szCs w:val="24"/>
          <w:lang w:val="en-US"/>
        </w:rPr>
        <w:t>S</w:t>
      </w:r>
      <w:r w:rsidRPr="624F6ADE" w:rsidR="00186E26">
        <w:rPr>
          <w:rFonts w:ascii="Calibri" w:hAnsi="Calibri" w:cs="Calibri" w:asciiTheme="minorAscii" w:hAnsiTheme="minorAscii" w:cstheme="minorAscii"/>
          <w:sz w:val="24"/>
          <w:szCs w:val="24"/>
          <w:lang w:val="en-US"/>
        </w:rPr>
        <w:t>hooting at baskets</w:t>
      </w:r>
      <w:r w:rsidRPr="624F6ADE" w:rsidR="00C96C8E">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while</w:t>
      </w:r>
      <w:r w:rsidRPr="624F6ADE" w:rsidR="00F86617">
        <w:rPr>
          <w:rFonts w:ascii="Calibri" w:hAnsi="Calibri" w:cs="Calibri" w:asciiTheme="minorAscii" w:hAnsiTheme="minorAscii" w:cstheme="minorAscii"/>
          <w:sz w:val="24"/>
          <w:szCs w:val="24"/>
          <w:lang w:val="en-US"/>
        </w:rPr>
        <w:t xml:space="preserve"> a game is in progress</w:t>
      </w:r>
      <w:r w:rsidRPr="624F6ADE" w:rsidR="00C96C8E">
        <w:rPr>
          <w:rFonts w:ascii="Calibri" w:hAnsi="Calibri" w:cs="Calibri" w:asciiTheme="minorAscii" w:hAnsiTheme="minorAscii" w:cstheme="minorAscii"/>
          <w:sz w:val="24"/>
          <w:szCs w:val="24"/>
          <w:lang w:val="en-US"/>
        </w:rPr>
        <w:t>,</w:t>
      </w:r>
      <w:r w:rsidRPr="624F6ADE" w:rsidR="00C87DCD">
        <w:rPr>
          <w:rFonts w:ascii="Calibri" w:hAnsi="Calibri" w:cs="Calibri" w:asciiTheme="minorAscii" w:hAnsiTheme="minorAscii" w:cstheme="minorAscii"/>
          <w:sz w:val="24"/>
          <w:szCs w:val="24"/>
          <w:lang w:val="en-US"/>
        </w:rPr>
        <w:t xml:space="preserve"> is not permitted</w:t>
      </w:r>
      <w:r w:rsidRPr="624F6ADE" w:rsidR="00F86617">
        <w:rPr>
          <w:rFonts w:ascii="Calibri" w:hAnsi="Calibri" w:cs="Calibri" w:asciiTheme="minorAscii" w:hAnsiTheme="minorAscii" w:cstheme="minorAscii"/>
          <w:sz w:val="24"/>
          <w:szCs w:val="24"/>
          <w:lang w:val="en-US"/>
        </w:rPr>
        <w:t>.</w:t>
      </w:r>
    </w:p>
    <w:p w:rsidRPr="00F242D9" w:rsidR="00764075" w:rsidP="00764075" w:rsidRDefault="00764075" w14:paraId="3C61542E" w14:textId="77777777">
      <w:pPr>
        <w:pStyle w:val="ListParagraph"/>
        <w:ind w:left="1440"/>
        <w:rPr>
          <w:rFonts w:asciiTheme="minorHAnsi" w:hAnsiTheme="minorHAnsi" w:cstheme="minorHAnsi"/>
          <w:sz w:val="24"/>
          <w:szCs w:val="24"/>
        </w:rPr>
      </w:pPr>
    </w:p>
    <w:p w:rsidRPr="00F242D9" w:rsidR="00764075" w:rsidP="00EB149B" w:rsidRDefault="00764075" w14:paraId="7CE73C67" w14:textId="77777777">
      <w:pPr>
        <w:pStyle w:val="ListParagraph"/>
        <w:numPr>
          <w:ilvl w:val="0"/>
          <w:numId w:val="30"/>
        </w:numPr>
        <w:rPr>
          <w:rFonts w:asciiTheme="minorHAnsi" w:hAnsiTheme="minorHAnsi" w:cstheme="minorHAnsi"/>
          <w:b/>
          <w:sz w:val="24"/>
          <w:szCs w:val="24"/>
        </w:rPr>
      </w:pPr>
      <w:r w:rsidRPr="00F242D9">
        <w:rPr>
          <w:rFonts w:asciiTheme="minorHAnsi" w:hAnsiTheme="minorHAnsi" w:cstheme="minorHAnsi"/>
          <w:b/>
          <w:sz w:val="24"/>
          <w:szCs w:val="24"/>
        </w:rPr>
        <w:t>Court Guidelines</w:t>
      </w:r>
    </w:p>
    <w:p w:rsidRPr="00F242D9" w:rsidR="00764075" w:rsidP="00EB149B" w:rsidRDefault="00D926A0" w14:paraId="4E053780" w14:textId="1685FEA1">
      <w:pPr>
        <w:pStyle w:val="ListParagraph"/>
        <w:numPr>
          <w:ilvl w:val="0"/>
          <w:numId w:val="16"/>
        </w:numPr>
        <w:rPr>
          <w:rFonts w:asciiTheme="minorHAnsi" w:hAnsiTheme="minorHAnsi" w:cstheme="minorHAnsi"/>
          <w:sz w:val="24"/>
          <w:szCs w:val="24"/>
        </w:rPr>
      </w:pPr>
      <w:r w:rsidRPr="00F242D9">
        <w:rPr>
          <w:rFonts w:asciiTheme="minorHAnsi" w:hAnsiTheme="minorHAnsi" w:cstheme="minorHAnsi"/>
          <w:sz w:val="24"/>
          <w:szCs w:val="24"/>
        </w:rPr>
        <w:t>Members who wish</w:t>
      </w:r>
      <w:r w:rsidRPr="00F242D9" w:rsidR="00186E26">
        <w:rPr>
          <w:rFonts w:asciiTheme="minorHAnsi" w:hAnsiTheme="minorHAnsi" w:cstheme="minorHAnsi"/>
          <w:sz w:val="24"/>
          <w:szCs w:val="24"/>
        </w:rPr>
        <w:t xml:space="preserve"> to use the court next must verbally </w:t>
      </w:r>
      <w:r w:rsidRPr="00F242D9" w:rsidR="009209BB">
        <w:rPr>
          <w:rFonts w:asciiTheme="minorHAnsi" w:hAnsiTheme="minorHAnsi" w:cstheme="minorHAnsi"/>
          <w:sz w:val="24"/>
          <w:szCs w:val="24"/>
        </w:rPr>
        <w:t>notify</w:t>
      </w:r>
      <w:r w:rsidRPr="00F242D9" w:rsidR="00186E26">
        <w:rPr>
          <w:rFonts w:asciiTheme="minorHAnsi" w:hAnsiTheme="minorHAnsi" w:cstheme="minorHAnsi"/>
          <w:sz w:val="24"/>
          <w:szCs w:val="24"/>
        </w:rPr>
        <w:t xml:space="preserve"> t</w:t>
      </w:r>
      <w:r w:rsidRPr="00F242D9" w:rsidR="00C87DCD">
        <w:rPr>
          <w:rFonts w:asciiTheme="minorHAnsi" w:hAnsiTheme="minorHAnsi" w:cstheme="minorHAnsi"/>
          <w:sz w:val="24"/>
          <w:szCs w:val="24"/>
        </w:rPr>
        <w:t>he current players. No one playing</w:t>
      </w:r>
      <w:r w:rsidRPr="00F242D9" w:rsidR="00186E26">
        <w:rPr>
          <w:rFonts w:asciiTheme="minorHAnsi" w:hAnsiTheme="minorHAnsi" w:cstheme="minorHAnsi"/>
          <w:sz w:val="24"/>
          <w:szCs w:val="24"/>
        </w:rPr>
        <w:t xml:space="preserve"> in a game may call the court next.</w:t>
      </w:r>
    </w:p>
    <w:p w:rsidRPr="00F242D9" w:rsidR="00764075" w:rsidP="00EB149B" w:rsidRDefault="00186E26" w14:paraId="392EFB8C" w14:textId="77777777">
      <w:pPr>
        <w:pStyle w:val="ListParagraph"/>
        <w:numPr>
          <w:ilvl w:val="0"/>
          <w:numId w:val="16"/>
        </w:numPr>
        <w:rPr>
          <w:rFonts w:asciiTheme="minorHAnsi" w:hAnsiTheme="minorHAnsi" w:cstheme="minorHAnsi"/>
          <w:sz w:val="24"/>
          <w:szCs w:val="24"/>
        </w:rPr>
      </w:pPr>
      <w:r w:rsidRPr="00F242D9">
        <w:rPr>
          <w:rFonts w:asciiTheme="minorHAnsi" w:hAnsiTheme="minorHAnsi" w:cstheme="minorHAnsi"/>
          <w:sz w:val="24"/>
          <w:szCs w:val="24"/>
        </w:rPr>
        <w:lastRenderedPageBreak/>
        <w:t>Only one player needs to be present to</w:t>
      </w:r>
      <w:r w:rsidRPr="00F242D9" w:rsidR="00C87DCD">
        <w:rPr>
          <w:rFonts w:asciiTheme="minorHAnsi" w:hAnsiTheme="minorHAnsi" w:cstheme="minorHAnsi"/>
          <w:sz w:val="24"/>
          <w:szCs w:val="24"/>
        </w:rPr>
        <w:t xml:space="preserve"> request </w:t>
      </w:r>
      <w:r w:rsidRPr="00F242D9">
        <w:rPr>
          <w:rFonts w:asciiTheme="minorHAnsi" w:hAnsiTheme="minorHAnsi" w:cstheme="minorHAnsi"/>
          <w:sz w:val="24"/>
          <w:szCs w:val="24"/>
        </w:rPr>
        <w:t>the court.</w:t>
      </w:r>
    </w:p>
    <w:p w:rsidRPr="00F242D9" w:rsidR="006C5A82" w:rsidP="00EB149B" w:rsidRDefault="00186E26" w14:paraId="5A74FFBA" w14:textId="77777777">
      <w:pPr>
        <w:pStyle w:val="ListParagraph"/>
        <w:numPr>
          <w:ilvl w:val="0"/>
          <w:numId w:val="16"/>
        </w:numPr>
        <w:rPr>
          <w:rFonts w:asciiTheme="minorHAnsi" w:hAnsiTheme="minorHAnsi" w:cstheme="minorHAnsi"/>
          <w:sz w:val="24"/>
          <w:szCs w:val="24"/>
        </w:rPr>
      </w:pPr>
      <w:r w:rsidRPr="00F242D9">
        <w:rPr>
          <w:rFonts w:asciiTheme="minorHAnsi" w:hAnsiTheme="minorHAnsi" w:cstheme="minorHAnsi"/>
          <w:sz w:val="24"/>
          <w:szCs w:val="24"/>
        </w:rPr>
        <w:t>Members can use the court for up to 20 min</w:t>
      </w:r>
      <w:r w:rsidRPr="00F242D9" w:rsidR="00E90D6F">
        <w:rPr>
          <w:rFonts w:asciiTheme="minorHAnsi" w:hAnsiTheme="minorHAnsi" w:cstheme="minorHAnsi"/>
          <w:sz w:val="24"/>
          <w:szCs w:val="24"/>
        </w:rPr>
        <w:t>ute</w:t>
      </w:r>
      <w:r w:rsidRPr="00F242D9">
        <w:rPr>
          <w:rFonts w:asciiTheme="minorHAnsi" w:hAnsiTheme="minorHAnsi" w:cstheme="minorHAnsi"/>
          <w:sz w:val="24"/>
          <w:szCs w:val="24"/>
        </w:rPr>
        <w:t>s at a time</w:t>
      </w:r>
      <w:r w:rsidRPr="00F242D9" w:rsidR="006C5A82">
        <w:rPr>
          <w:rFonts w:asciiTheme="minorHAnsi" w:hAnsiTheme="minorHAnsi" w:cstheme="minorHAnsi"/>
          <w:sz w:val="24"/>
          <w:szCs w:val="24"/>
        </w:rPr>
        <w:t>.</w:t>
      </w:r>
    </w:p>
    <w:p w:rsidRPr="00F242D9" w:rsidR="006C5A82" w:rsidP="624F6ADE" w:rsidRDefault="00186E26" w14:paraId="5583628D" w14:textId="2E74D764">
      <w:pPr>
        <w:pStyle w:val="ListParagraph"/>
        <w:numPr>
          <w:ilvl w:val="0"/>
          <w:numId w:val="16"/>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Time limit can be extended if no one is waiting</w:t>
      </w:r>
      <w:r w:rsidRPr="624F6ADE" w:rsidR="00C87DCD">
        <w:rPr>
          <w:rFonts w:ascii="Calibri" w:hAnsi="Calibri" w:cs="Calibri" w:asciiTheme="minorAscii" w:hAnsiTheme="minorAscii" w:cstheme="minorAscii"/>
          <w:sz w:val="24"/>
          <w:szCs w:val="24"/>
          <w:lang w:val="en-US"/>
        </w:rPr>
        <w:t>.</w:t>
      </w:r>
    </w:p>
    <w:p w:rsidRPr="00F242D9" w:rsidR="00E90D6F" w:rsidP="624F6ADE" w:rsidRDefault="00186E26" w14:paraId="2C68AF37" w14:textId="77777777">
      <w:pPr>
        <w:pStyle w:val="ListParagraph"/>
        <w:numPr>
          <w:ilvl w:val="0"/>
          <w:numId w:val="16"/>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Kicking or throwing of a basketball and/or other equipment toward the ceiling</w:t>
      </w:r>
      <w:r w:rsidRPr="624F6ADE" w:rsidR="009209BB">
        <w:rPr>
          <w:rFonts w:ascii="Calibri" w:hAnsi="Calibri" w:cs="Calibri" w:asciiTheme="minorAscii" w:hAnsiTheme="minorAscii" w:cstheme="minorAscii"/>
          <w:sz w:val="24"/>
          <w:szCs w:val="24"/>
          <w:lang w:val="en-US"/>
        </w:rPr>
        <w:t xml:space="preserve"> or mezzanine</w:t>
      </w:r>
      <w:r w:rsidRPr="624F6ADE" w:rsidR="00186E26">
        <w:rPr>
          <w:rFonts w:ascii="Calibri" w:hAnsi="Calibri" w:cs="Calibri" w:asciiTheme="minorAscii" w:hAnsiTheme="minorAscii" w:cstheme="minorAscii"/>
          <w:sz w:val="24"/>
          <w:szCs w:val="24"/>
          <w:lang w:val="en-US"/>
        </w:rPr>
        <w:t xml:space="preserve"> </w:t>
      </w:r>
      <w:r w:rsidRPr="624F6ADE" w:rsidR="00740588">
        <w:rPr>
          <w:rFonts w:ascii="Calibri" w:hAnsi="Calibri" w:cs="Calibri" w:asciiTheme="minorAscii" w:hAnsiTheme="minorAscii" w:cstheme="minorAscii"/>
          <w:sz w:val="24"/>
          <w:szCs w:val="24"/>
          <w:lang w:val="en-US"/>
        </w:rPr>
        <w:t xml:space="preserve">is </w:t>
      </w:r>
      <w:r w:rsidRPr="624F6ADE" w:rsidR="00186E26">
        <w:rPr>
          <w:rFonts w:ascii="Calibri" w:hAnsi="Calibri" w:cs="Calibri" w:asciiTheme="minorAscii" w:hAnsiTheme="minorAscii" w:cstheme="minorAscii"/>
          <w:sz w:val="24"/>
          <w:szCs w:val="24"/>
          <w:lang w:val="en-US"/>
        </w:rPr>
        <w:t>prohibited. Violators will be asked to leave the facility immediately and</w:t>
      </w:r>
      <w:r w:rsidRPr="624F6ADE" w:rsidR="00E90D6F">
        <w:rPr>
          <w:rFonts w:ascii="Calibri" w:hAnsi="Calibri" w:cs="Calibri" w:asciiTheme="minorAscii" w:hAnsiTheme="minorAscii" w:cstheme="minorAscii"/>
          <w:sz w:val="24"/>
          <w:szCs w:val="24"/>
          <w:lang w:val="en-US"/>
        </w:rPr>
        <w:t xml:space="preserve"> may be billed for the damages.</w:t>
      </w:r>
    </w:p>
    <w:p w:rsidRPr="00F242D9" w:rsidR="00E90D6F" w:rsidP="624F6ADE" w:rsidRDefault="00186E26" w14:paraId="47168B59" w14:textId="780ABA2B">
      <w:pPr>
        <w:pStyle w:val="ListParagraph"/>
        <w:numPr>
          <w:ilvl w:val="0"/>
          <w:numId w:val="16"/>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No reservations will be taken for recreational play. However, reservations can be </w:t>
      </w:r>
      <w:r w:rsidRPr="624F6ADE" w:rsidR="009209BB">
        <w:rPr>
          <w:rFonts w:ascii="Calibri" w:hAnsi="Calibri" w:cs="Calibri" w:asciiTheme="minorAscii" w:hAnsiTheme="minorAscii" w:cstheme="minorAscii"/>
          <w:sz w:val="24"/>
          <w:szCs w:val="24"/>
          <w:lang w:val="en-US"/>
        </w:rPr>
        <w:t xml:space="preserve">made </w:t>
      </w:r>
      <w:r w:rsidRPr="624F6ADE" w:rsidR="00E90D6F">
        <w:rPr>
          <w:rFonts w:ascii="Calibri" w:hAnsi="Calibri" w:cs="Calibri" w:asciiTheme="minorAscii" w:hAnsiTheme="minorAscii" w:cstheme="minorAscii"/>
          <w:sz w:val="24"/>
          <w:szCs w:val="24"/>
          <w:lang w:val="en-US"/>
        </w:rPr>
        <w:t>for special activities/events.</w:t>
      </w:r>
      <w:r w:rsidRPr="624F6ADE" w:rsidR="009209BB">
        <w:rPr>
          <w:rFonts w:ascii="Calibri" w:hAnsi="Calibri" w:cs="Calibri" w:asciiTheme="minorAscii" w:hAnsiTheme="minorAscii" w:cstheme="minorAscii"/>
          <w:sz w:val="24"/>
          <w:szCs w:val="24"/>
          <w:lang w:val="en-US"/>
        </w:rPr>
        <w:t xml:space="preserve"> </w:t>
      </w:r>
    </w:p>
    <w:p w:rsidRPr="00F242D9" w:rsidR="00E90D6F" w:rsidP="00EB149B" w:rsidRDefault="00186E26" w14:paraId="46ECC247" w14:textId="2665E475">
      <w:pPr>
        <w:pStyle w:val="ListParagraph"/>
        <w:numPr>
          <w:ilvl w:val="0"/>
          <w:numId w:val="16"/>
        </w:numPr>
        <w:rPr>
          <w:rFonts w:asciiTheme="minorHAnsi" w:hAnsiTheme="minorHAnsi" w:cstheme="minorHAnsi"/>
          <w:sz w:val="24"/>
          <w:szCs w:val="24"/>
        </w:rPr>
      </w:pPr>
      <w:r w:rsidRPr="00F242D9">
        <w:rPr>
          <w:rFonts w:asciiTheme="minorHAnsi" w:hAnsiTheme="minorHAnsi" w:cstheme="minorHAnsi"/>
          <w:sz w:val="24"/>
          <w:szCs w:val="24"/>
        </w:rPr>
        <w:t>If there are less than ten players, they must use half court and allow the other half court to be open for another activity</w:t>
      </w:r>
      <w:r w:rsidRPr="00F242D9" w:rsidR="009209BB">
        <w:rPr>
          <w:rFonts w:asciiTheme="minorHAnsi" w:hAnsiTheme="minorHAnsi" w:cstheme="minorHAnsi"/>
          <w:sz w:val="24"/>
          <w:szCs w:val="24"/>
        </w:rPr>
        <w:t>, when</w:t>
      </w:r>
      <w:r w:rsidRPr="00F242D9">
        <w:rPr>
          <w:rFonts w:asciiTheme="minorHAnsi" w:hAnsiTheme="minorHAnsi" w:cstheme="minorHAnsi"/>
          <w:sz w:val="24"/>
          <w:szCs w:val="24"/>
        </w:rPr>
        <w:t xml:space="preserve"> there are o</w:t>
      </w:r>
      <w:r w:rsidRPr="00F242D9" w:rsidR="00E90D6F">
        <w:rPr>
          <w:rFonts w:asciiTheme="minorHAnsi" w:hAnsiTheme="minorHAnsi" w:cstheme="minorHAnsi"/>
          <w:sz w:val="24"/>
          <w:szCs w:val="24"/>
        </w:rPr>
        <w:t>thers wanting to use the court.</w:t>
      </w:r>
    </w:p>
    <w:p w:rsidRPr="00F242D9" w:rsidR="00E90D6F" w:rsidP="624F6ADE" w:rsidRDefault="00186E26" w14:paraId="03E5FBAF" w14:textId="77777777">
      <w:pPr>
        <w:pStyle w:val="ListParagraph"/>
        <w:numPr>
          <w:ilvl w:val="0"/>
          <w:numId w:val="16"/>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Use of open gym hours are on a</w:t>
      </w:r>
      <w:r w:rsidRPr="624F6ADE" w:rsidR="00E90D6F">
        <w:rPr>
          <w:rFonts w:ascii="Calibri" w:hAnsi="Calibri" w:cs="Calibri" w:asciiTheme="minorAscii" w:hAnsiTheme="minorAscii" w:cstheme="minorAscii"/>
          <w:sz w:val="24"/>
          <w:szCs w:val="24"/>
          <w:lang w:val="en-US"/>
        </w:rPr>
        <w:t xml:space="preserve"> first come, first serve basis.</w:t>
      </w:r>
    </w:p>
    <w:p w:rsidRPr="00F242D9" w:rsidR="00E90D6F" w:rsidP="4F878256" w:rsidRDefault="00186E26" w14:paraId="28F50C8B" w14:textId="77777777">
      <w:pPr>
        <w:pStyle w:val="ListParagraph"/>
        <w:numPr>
          <w:ilvl w:val="0"/>
          <w:numId w:val="16"/>
        </w:numPr>
        <w:rPr>
          <w:rFonts w:ascii="Calibri" w:hAnsi="Calibri" w:cs="Calibri" w:asciiTheme="minorAscii" w:hAnsiTheme="minorAscii" w:cstheme="minorAscii"/>
          <w:sz w:val="24"/>
          <w:szCs w:val="24"/>
          <w:lang w:val="en-US"/>
        </w:rPr>
      </w:pPr>
      <w:r w:rsidRPr="4F878256" w:rsidR="00186E26">
        <w:rPr>
          <w:rFonts w:ascii="Calibri" w:hAnsi="Calibri" w:cs="Calibri" w:asciiTheme="minorAscii" w:hAnsiTheme="minorAscii" w:cstheme="minorAscii"/>
          <w:sz w:val="24"/>
          <w:szCs w:val="24"/>
          <w:lang w:val="en-US"/>
        </w:rPr>
        <w:t>Facilities and equipment should be u</w:t>
      </w:r>
      <w:r w:rsidRPr="4F878256" w:rsidR="009F058E">
        <w:rPr>
          <w:rFonts w:ascii="Calibri" w:hAnsi="Calibri" w:cs="Calibri" w:asciiTheme="minorAscii" w:hAnsiTheme="minorAscii" w:cstheme="minorAscii"/>
          <w:sz w:val="24"/>
          <w:szCs w:val="24"/>
          <w:lang w:val="en-US"/>
        </w:rPr>
        <w:t xml:space="preserve">sed for their designed </w:t>
      </w:r>
      <w:r w:rsidRPr="4F878256" w:rsidR="009F058E">
        <w:rPr>
          <w:rFonts w:ascii="Calibri" w:hAnsi="Calibri" w:cs="Calibri" w:asciiTheme="minorAscii" w:hAnsiTheme="minorAscii" w:cstheme="minorAscii"/>
          <w:sz w:val="24"/>
          <w:szCs w:val="24"/>
          <w:lang w:val="en-US"/>
        </w:rPr>
        <w:t>purpose</w:t>
      </w:r>
      <w:r w:rsidRPr="4F878256" w:rsidR="009F058E">
        <w:rPr>
          <w:rFonts w:ascii="Calibri" w:hAnsi="Calibri" w:cs="Calibri" w:asciiTheme="minorAscii" w:hAnsiTheme="minorAscii" w:cstheme="minorAscii"/>
          <w:sz w:val="24"/>
          <w:szCs w:val="24"/>
          <w:lang w:val="en-US"/>
        </w:rPr>
        <w:t>.</w:t>
      </w:r>
    </w:p>
    <w:p w:rsidRPr="00F242D9" w:rsidR="00E90D6F" w:rsidP="624F6ADE" w:rsidRDefault="00186E26" w14:paraId="5BEEEB2A" w14:textId="4D42A08F">
      <w:pPr>
        <w:pStyle w:val="ListParagraph"/>
        <w:numPr>
          <w:ilvl w:val="0"/>
          <w:numId w:val="16"/>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All belongings are to be secured at all times. Keys, backpacks</w:t>
      </w:r>
      <w:r w:rsidRPr="624F6ADE" w:rsidR="00C96C8E">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and personal belongings </w:t>
      </w:r>
      <w:r w:rsidRPr="624F6ADE" w:rsidR="00E90D6F">
        <w:rPr>
          <w:rFonts w:ascii="Calibri" w:hAnsi="Calibri" w:cs="Calibri" w:asciiTheme="minorAscii" w:hAnsiTheme="minorAscii" w:cstheme="minorAscii"/>
          <w:sz w:val="24"/>
          <w:szCs w:val="24"/>
          <w:lang w:val="en-US"/>
        </w:rPr>
        <w:t>are not permitted on</w:t>
      </w:r>
      <w:r w:rsidRPr="624F6ADE" w:rsidR="00C87DCD">
        <w:rPr>
          <w:rFonts w:ascii="Calibri" w:hAnsi="Calibri" w:cs="Calibri" w:asciiTheme="minorAscii" w:hAnsiTheme="minorAscii" w:cstheme="minorAscii"/>
          <w:sz w:val="24"/>
          <w:szCs w:val="24"/>
          <w:lang w:val="en-US"/>
        </w:rPr>
        <w:t xml:space="preserve"> the</w:t>
      </w:r>
      <w:r w:rsidRPr="624F6ADE" w:rsidR="00E90D6F">
        <w:rPr>
          <w:rFonts w:ascii="Calibri" w:hAnsi="Calibri" w:cs="Calibri" w:asciiTheme="minorAscii" w:hAnsiTheme="minorAscii" w:cstheme="minorAscii"/>
          <w:sz w:val="24"/>
          <w:szCs w:val="24"/>
          <w:lang w:val="en-US"/>
        </w:rPr>
        <w:t xml:space="preserve"> gym floor.</w:t>
      </w:r>
    </w:p>
    <w:p w:rsidRPr="00F242D9" w:rsidR="00A01B23" w:rsidP="00A01B23" w:rsidRDefault="00A01B23" w14:paraId="77C08CB6" w14:textId="77777777">
      <w:pPr>
        <w:pStyle w:val="ListParagraph"/>
        <w:ind w:left="1440"/>
        <w:rPr>
          <w:rFonts w:asciiTheme="minorHAnsi" w:hAnsiTheme="minorHAnsi" w:cstheme="minorHAnsi"/>
          <w:sz w:val="24"/>
          <w:szCs w:val="24"/>
        </w:rPr>
      </w:pPr>
    </w:p>
    <w:p w:rsidRPr="00F242D9" w:rsidR="00E90D6F" w:rsidP="00EB149B" w:rsidRDefault="00186E26" w14:paraId="30E315E2" w14:textId="77777777">
      <w:pPr>
        <w:pStyle w:val="ListParagraph"/>
        <w:numPr>
          <w:ilvl w:val="0"/>
          <w:numId w:val="30"/>
        </w:numPr>
        <w:rPr>
          <w:rFonts w:asciiTheme="minorHAnsi" w:hAnsiTheme="minorHAnsi" w:cstheme="minorHAnsi"/>
          <w:b/>
          <w:sz w:val="24"/>
          <w:szCs w:val="24"/>
        </w:rPr>
      </w:pPr>
      <w:r w:rsidRPr="00F242D9">
        <w:rPr>
          <w:rFonts w:asciiTheme="minorHAnsi" w:hAnsiTheme="minorHAnsi" w:cstheme="minorHAnsi"/>
          <w:b/>
          <w:sz w:val="24"/>
          <w:szCs w:val="24"/>
        </w:rPr>
        <w:t>Multi-Purpose Room</w:t>
      </w:r>
    </w:p>
    <w:p w:rsidRPr="00F242D9" w:rsidR="00E90D6F" w:rsidP="624F6ADE" w:rsidRDefault="00186E26" w14:paraId="12CB4B02" w14:textId="35FFD550">
      <w:pPr>
        <w:pStyle w:val="ListParagraph"/>
        <w:numPr>
          <w:ilvl w:val="0"/>
          <w:numId w:val="1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The Multi-Purpose Room is intended for group fitness classes</w:t>
      </w:r>
      <w:r w:rsidRPr="624F6ADE" w:rsidR="00E90D6F">
        <w:rPr>
          <w:rFonts w:ascii="Calibri" w:hAnsi="Calibri" w:cs="Calibri" w:asciiTheme="minorAscii" w:hAnsiTheme="minorAscii" w:cstheme="minorAscii"/>
          <w:sz w:val="24"/>
          <w:szCs w:val="24"/>
          <w:lang w:val="en-US"/>
        </w:rPr>
        <w:t>, recreational use</w:t>
      </w:r>
      <w:r w:rsidRPr="624F6ADE" w:rsidR="00C96C8E">
        <w:rPr>
          <w:rFonts w:ascii="Calibri" w:hAnsi="Calibri" w:cs="Calibri" w:asciiTheme="minorAscii" w:hAnsiTheme="minorAscii" w:cstheme="minorAscii"/>
          <w:sz w:val="24"/>
          <w:szCs w:val="24"/>
          <w:lang w:val="en-US"/>
        </w:rPr>
        <w:t>,</w:t>
      </w:r>
      <w:r w:rsidRPr="624F6ADE" w:rsidR="00E90D6F">
        <w:rPr>
          <w:rFonts w:ascii="Calibri" w:hAnsi="Calibri" w:cs="Calibri" w:asciiTheme="minorAscii" w:hAnsiTheme="minorAscii" w:cstheme="minorAscii"/>
          <w:sz w:val="24"/>
          <w:szCs w:val="24"/>
          <w:lang w:val="en-US"/>
        </w:rPr>
        <w:t xml:space="preserve"> and other special events.</w:t>
      </w:r>
    </w:p>
    <w:p w:rsidRPr="00F242D9" w:rsidR="00E90D6F" w:rsidP="00EB149B" w:rsidRDefault="00186E26" w14:paraId="1C093F48" w14:textId="77777777">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Group fitness class schedules are posted at</w:t>
      </w:r>
      <w:r w:rsidRPr="00F242D9" w:rsidR="00C87DCD">
        <w:rPr>
          <w:rFonts w:asciiTheme="minorHAnsi" w:hAnsiTheme="minorHAnsi" w:cstheme="minorHAnsi"/>
          <w:sz w:val="24"/>
          <w:szCs w:val="24"/>
        </w:rPr>
        <w:t xml:space="preserve"> the entrance</w:t>
      </w:r>
      <w:r w:rsidRPr="00F242D9" w:rsidR="00E90D6F">
        <w:rPr>
          <w:rFonts w:asciiTheme="minorHAnsi" w:hAnsiTheme="minorHAnsi" w:cstheme="minorHAnsi"/>
          <w:sz w:val="24"/>
          <w:szCs w:val="24"/>
        </w:rPr>
        <w:t xml:space="preserve"> to activity rooms.</w:t>
      </w:r>
    </w:p>
    <w:p w:rsidRPr="00F242D9" w:rsidR="00E90D6F" w:rsidP="00EB149B" w:rsidRDefault="00186E26" w14:paraId="29CD5F6F" w14:textId="77777777">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Fitness equipment should be used</w:t>
      </w:r>
      <w:r w:rsidRPr="00F242D9" w:rsidR="00E90D6F">
        <w:rPr>
          <w:rFonts w:asciiTheme="minorHAnsi" w:hAnsiTheme="minorHAnsi" w:cstheme="minorHAnsi"/>
          <w:sz w:val="24"/>
          <w:szCs w:val="24"/>
        </w:rPr>
        <w:t xml:space="preserve"> only for its intended purpose.</w:t>
      </w:r>
    </w:p>
    <w:p w:rsidRPr="00F242D9" w:rsidR="00E90D6F" w:rsidP="00EB149B" w:rsidRDefault="00186E26" w14:paraId="46D2FA98" w14:textId="77777777">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Do not remove</w:t>
      </w:r>
      <w:r w:rsidRPr="00F242D9" w:rsidR="00E90D6F">
        <w:rPr>
          <w:rFonts w:asciiTheme="minorHAnsi" w:hAnsiTheme="minorHAnsi" w:cstheme="minorHAnsi"/>
          <w:sz w:val="24"/>
          <w:szCs w:val="24"/>
        </w:rPr>
        <w:t xml:space="preserve"> equipment from activity rooms.</w:t>
      </w:r>
    </w:p>
    <w:p w:rsidRPr="00F242D9" w:rsidR="00E90D6F" w:rsidP="00EB149B" w:rsidRDefault="00E90D6F" w14:paraId="26E467D2" w14:textId="77777777">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Use caution near mirrors.</w:t>
      </w:r>
    </w:p>
    <w:p w:rsidRPr="00F242D9" w:rsidR="00E90D6F" w:rsidP="624F6ADE" w:rsidRDefault="00186E26" w14:paraId="236FAB86" w14:textId="77777777">
      <w:pPr>
        <w:pStyle w:val="ListParagraph"/>
        <w:numPr>
          <w:ilvl w:val="0"/>
          <w:numId w:val="1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Personal hand weights are not permitted. Facility hand weights are provided for appropriate classes, and may only be used at t</w:t>
      </w:r>
      <w:r w:rsidRPr="624F6ADE" w:rsidR="00E90D6F">
        <w:rPr>
          <w:rFonts w:ascii="Calibri" w:hAnsi="Calibri" w:cs="Calibri" w:asciiTheme="minorAscii" w:hAnsiTheme="minorAscii" w:cstheme="minorAscii"/>
          <w:sz w:val="24"/>
          <w:szCs w:val="24"/>
          <w:lang w:val="en-US"/>
        </w:rPr>
        <w:t>he direction of the instructor.</w:t>
      </w:r>
    </w:p>
    <w:p w:rsidRPr="00F242D9" w:rsidR="00E90D6F" w:rsidP="00EB149B" w:rsidRDefault="00186E26" w14:paraId="0E13EB0E" w14:textId="77777777">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 xml:space="preserve">Clean equipment with disinfectant </w:t>
      </w:r>
      <w:r w:rsidRPr="00F242D9" w:rsidR="00E90D6F">
        <w:rPr>
          <w:rFonts w:asciiTheme="minorHAnsi" w:hAnsiTheme="minorHAnsi" w:cstheme="minorHAnsi"/>
          <w:sz w:val="24"/>
          <w:szCs w:val="24"/>
        </w:rPr>
        <w:t>wipes</w:t>
      </w:r>
      <w:r w:rsidRPr="00F242D9">
        <w:rPr>
          <w:rFonts w:asciiTheme="minorHAnsi" w:hAnsiTheme="minorHAnsi" w:cstheme="minorHAnsi"/>
          <w:sz w:val="24"/>
          <w:szCs w:val="24"/>
        </w:rPr>
        <w:t xml:space="preserve"> </w:t>
      </w:r>
      <w:r w:rsidRPr="00F242D9" w:rsidR="00E90D6F">
        <w:rPr>
          <w:rFonts w:asciiTheme="minorHAnsi" w:hAnsiTheme="minorHAnsi" w:cstheme="minorHAnsi"/>
          <w:sz w:val="24"/>
          <w:szCs w:val="24"/>
        </w:rPr>
        <w:t>before leaving classes.</w:t>
      </w:r>
    </w:p>
    <w:p w:rsidRPr="00F242D9" w:rsidR="00E90D6F" w:rsidP="00EB149B" w:rsidRDefault="00186E26" w14:paraId="2D2D347B" w14:textId="77777777">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 xml:space="preserve">Using a towel during </w:t>
      </w:r>
      <w:r w:rsidRPr="00F242D9" w:rsidR="00E90D6F">
        <w:rPr>
          <w:rFonts w:asciiTheme="minorHAnsi" w:hAnsiTheme="minorHAnsi" w:cstheme="minorHAnsi"/>
          <w:sz w:val="24"/>
          <w:szCs w:val="24"/>
        </w:rPr>
        <w:t>mat-based exercise</w:t>
      </w:r>
      <w:r w:rsidRPr="00F242D9">
        <w:rPr>
          <w:rFonts w:asciiTheme="minorHAnsi" w:hAnsiTheme="minorHAnsi" w:cstheme="minorHAnsi"/>
          <w:sz w:val="24"/>
          <w:szCs w:val="24"/>
        </w:rPr>
        <w:t xml:space="preserve"> is recommended.</w:t>
      </w:r>
    </w:p>
    <w:p w:rsidRPr="00F242D9" w:rsidR="00E90D6F" w:rsidP="624F6ADE" w:rsidRDefault="00E90D6F" w14:paraId="3A431598" w14:textId="77777777">
      <w:pPr>
        <w:pStyle w:val="ListParagraph"/>
        <w:numPr>
          <w:ilvl w:val="0"/>
          <w:numId w:val="17"/>
        </w:numPr>
        <w:rPr>
          <w:rFonts w:ascii="Calibri" w:hAnsi="Calibri" w:cs="Calibri" w:asciiTheme="minorAscii" w:hAnsiTheme="minorAscii" w:cstheme="minorAscii"/>
          <w:sz w:val="24"/>
          <w:szCs w:val="24"/>
          <w:lang w:val="en-US"/>
        </w:rPr>
      </w:pPr>
      <w:r w:rsidRPr="624F6ADE" w:rsidR="00E90D6F">
        <w:rPr>
          <w:rFonts w:ascii="Calibri" w:hAnsi="Calibri" w:cs="Calibri" w:asciiTheme="minorAscii" w:hAnsiTheme="minorAscii" w:cstheme="minorAscii"/>
          <w:sz w:val="24"/>
          <w:szCs w:val="24"/>
          <w:lang w:val="en-US"/>
        </w:rPr>
        <w:t>Audio visual</w:t>
      </w:r>
      <w:r w:rsidRPr="624F6ADE" w:rsidR="00186E26">
        <w:rPr>
          <w:rFonts w:ascii="Calibri" w:hAnsi="Calibri" w:cs="Calibri" w:asciiTheme="minorAscii" w:hAnsiTheme="minorAscii" w:cstheme="minorAscii"/>
          <w:sz w:val="24"/>
          <w:szCs w:val="24"/>
          <w:lang w:val="en-US"/>
        </w:rPr>
        <w:t xml:space="preserve"> equipment is av</w:t>
      </w:r>
      <w:r w:rsidRPr="624F6ADE" w:rsidR="00E90D6F">
        <w:rPr>
          <w:rFonts w:ascii="Calibri" w:hAnsi="Calibri" w:cs="Calibri" w:asciiTheme="minorAscii" w:hAnsiTheme="minorAscii" w:cstheme="minorAscii"/>
          <w:sz w:val="24"/>
          <w:szCs w:val="24"/>
          <w:lang w:val="en-US"/>
        </w:rPr>
        <w:t xml:space="preserve">ailable with SRC staff approval. </w:t>
      </w:r>
      <w:r w:rsidRPr="624F6ADE" w:rsidR="00186E26">
        <w:rPr>
          <w:rFonts w:ascii="Calibri" w:hAnsi="Calibri" w:cs="Calibri" w:asciiTheme="minorAscii" w:hAnsiTheme="minorAscii" w:cstheme="minorAscii"/>
          <w:sz w:val="24"/>
          <w:szCs w:val="24"/>
          <w:lang w:val="en-US"/>
        </w:rPr>
        <w:t>Otherwise, groups or individuals are responsible</w:t>
      </w:r>
      <w:r w:rsidRPr="624F6ADE" w:rsidR="00E90D6F">
        <w:rPr>
          <w:rFonts w:ascii="Calibri" w:hAnsi="Calibri" w:cs="Calibri" w:asciiTheme="minorAscii" w:hAnsiTheme="minorAscii" w:cstheme="minorAscii"/>
          <w:sz w:val="24"/>
          <w:szCs w:val="24"/>
          <w:lang w:val="en-US"/>
        </w:rPr>
        <w:t xml:space="preserve"> for providing their own music.</w:t>
      </w:r>
    </w:p>
    <w:p w:rsidRPr="00F242D9" w:rsidR="00E90D6F" w:rsidP="00EB149B" w:rsidRDefault="00186E26" w14:paraId="3AA049ED" w14:textId="119BE163">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Personal</w:t>
      </w:r>
      <w:r w:rsidRPr="00F242D9" w:rsidR="009209BB">
        <w:rPr>
          <w:rFonts w:asciiTheme="minorHAnsi" w:hAnsiTheme="minorHAnsi" w:cstheme="minorHAnsi"/>
          <w:sz w:val="24"/>
          <w:szCs w:val="24"/>
        </w:rPr>
        <w:t>/</w:t>
      </w:r>
      <w:r w:rsidRPr="00F242D9">
        <w:rPr>
          <w:rFonts w:asciiTheme="minorHAnsi" w:hAnsiTheme="minorHAnsi" w:cstheme="minorHAnsi"/>
          <w:sz w:val="24"/>
          <w:szCs w:val="24"/>
        </w:rPr>
        <w:t xml:space="preserve">instructional training other than </w:t>
      </w:r>
      <w:r w:rsidRPr="00F242D9" w:rsidR="00C96C8E">
        <w:rPr>
          <w:rFonts w:asciiTheme="minorHAnsi" w:hAnsiTheme="minorHAnsi" w:cstheme="minorHAnsi"/>
          <w:sz w:val="24"/>
          <w:szCs w:val="24"/>
        </w:rPr>
        <w:t xml:space="preserve">those </w:t>
      </w:r>
      <w:r w:rsidRPr="00F242D9">
        <w:rPr>
          <w:rFonts w:asciiTheme="minorHAnsi" w:hAnsiTheme="minorHAnsi" w:cstheme="minorHAnsi"/>
          <w:sz w:val="24"/>
          <w:szCs w:val="24"/>
        </w:rPr>
        <w:t>scheduled</w:t>
      </w:r>
      <w:r w:rsidRPr="00F242D9" w:rsidR="00E90D6F">
        <w:rPr>
          <w:rFonts w:asciiTheme="minorHAnsi" w:hAnsiTheme="minorHAnsi" w:cstheme="minorHAnsi"/>
          <w:sz w:val="24"/>
          <w:szCs w:val="24"/>
        </w:rPr>
        <w:t xml:space="preserve"> through the SRC </w:t>
      </w:r>
      <w:r w:rsidRPr="00F242D9" w:rsidR="00C96C8E">
        <w:rPr>
          <w:rFonts w:asciiTheme="minorHAnsi" w:hAnsiTheme="minorHAnsi" w:cstheme="minorHAnsi"/>
          <w:sz w:val="24"/>
          <w:szCs w:val="24"/>
        </w:rPr>
        <w:t xml:space="preserve">is </w:t>
      </w:r>
      <w:r w:rsidRPr="00F242D9" w:rsidR="00E90D6F">
        <w:rPr>
          <w:rFonts w:asciiTheme="minorHAnsi" w:hAnsiTheme="minorHAnsi" w:cstheme="minorHAnsi"/>
          <w:sz w:val="24"/>
          <w:szCs w:val="24"/>
        </w:rPr>
        <w:t>prohibited.</w:t>
      </w:r>
    </w:p>
    <w:p w:rsidRPr="00F242D9" w:rsidR="00E90D6F" w:rsidP="00EB149B" w:rsidRDefault="00186E26" w14:paraId="3240DD8B" w14:textId="77777777">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 xml:space="preserve">Multiple failures to adhere to instructor cues </w:t>
      </w:r>
      <w:r w:rsidRPr="00F242D9" w:rsidR="00E90D6F">
        <w:rPr>
          <w:rFonts w:asciiTheme="minorHAnsi" w:hAnsiTheme="minorHAnsi" w:cstheme="minorHAnsi"/>
          <w:sz w:val="24"/>
          <w:szCs w:val="24"/>
        </w:rPr>
        <w:t>may result in class suspension.</w:t>
      </w:r>
    </w:p>
    <w:p w:rsidRPr="00F242D9" w:rsidR="00E90D6F" w:rsidP="00EB149B" w:rsidRDefault="00186E26" w14:paraId="7D7FEC2B" w14:textId="77777777">
      <w:pPr>
        <w:pStyle w:val="ListParagraph"/>
        <w:numPr>
          <w:ilvl w:val="0"/>
          <w:numId w:val="17"/>
        </w:numPr>
        <w:rPr>
          <w:rFonts w:asciiTheme="minorHAnsi" w:hAnsiTheme="minorHAnsi" w:cstheme="minorHAnsi"/>
          <w:sz w:val="24"/>
          <w:szCs w:val="24"/>
        </w:rPr>
      </w:pPr>
      <w:r w:rsidRPr="00F242D9">
        <w:rPr>
          <w:rFonts w:asciiTheme="minorHAnsi" w:hAnsiTheme="minorHAnsi" w:cstheme="minorHAnsi"/>
          <w:sz w:val="24"/>
          <w:szCs w:val="24"/>
        </w:rPr>
        <w:t>Return all equipment to its proper location</w:t>
      </w:r>
      <w:r w:rsidRPr="00F242D9" w:rsidR="00E90D6F">
        <w:rPr>
          <w:rFonts w:asciiTheme="minorHAnsi" w:hAnsiTheme="minorHAnsi" w:cstheme="minorHAnsi"/>
          <w:sz w:val="24"/>
          <w:szCs w:val="24"/>
        </w:rPr>
        <w:t xml:space="preserve"> after use.</w:t>
      </w:r>
    </w:p>
    <w:p w:rsidRPr="00F242D9" w:rsidR="008D58B1" w:rsidP="624F6ADE" w:rsidRDefault="00186E26" w14:paraId="2F94232F" w14:textId="77777777">
      <w:pPr>
        <w:pStyle w:val="ListParagraph"/>
        <w:numPr>
          <w:ilvl w:val="0"/>
          <w:numId w:val="17"/>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No dangerous physical activities that are deemed unsafe by any SRC staff will be allowed.</w:t>
      </w:r>
    </w:p>
    <w:p w:rsidRPr="00F242D9" w:rsidR="00E90D6F" w:rsidP="00E90D6F" w:rsidRDefault="00E90D6F" w14:paraId="61169BC3" w14:textId="77777777">
      <w:pPr>
        <w:ind w:left="1224"/>
        <w:contextualSpacing/>
        <w:rPr>
          <w:rFonts w:asciiTheme="minorHAnsi" w:hAnsiTheme="minorHAnsi" w:cstheme="minorHAnsi"/>
          <w:sz w:val="24"/>
          <w:szCs w:val="24"/>
        </w:rPr>
      </w:pPr>
    </w:p>
    <w:p w:rsidRPr="00F242D9" w:rsidR="00E90D6F" w:rsidP="00EB149B" w:rsidRDefault="00186E26" w14:paraId="3B6271F0" w14:textId="77777777">
      <w:pPr>
        <w:pStyle w:val="ListParagraph"/>
        <w:numPr>
          <w:ilvl w:val="0"/>
          <w:numId w:val="30"/>
        </w:numPr>
        <w:rPr>
          <w:rFonts w:asciiTheme="minorHAnsi" w:hAnsiTheme="minorHAnsi" w:cstheme="minorHAnsi"/>
          <w:sz w:val="24"/>
          <w:szCs w:val="24"/>
        </w:rPr>
      </w:pPr>
      <w:r w:rsidRPr="00F242D9">
        <w:rPr>
          <w:rFonts w:asciiTheme="minorHAnsi" w:hAnsiTheme="minorHAnsi" w:cstheme="minorHAnsi"/>
          <w:b/>
          <w:sz w:val="24"/>
          <w:szCs w:val="24"/>
        </w:rPr>
        <w:t>Lounge Space / Main Lobby</w:t>
      </w:r>
      <w:r w:rsidRPr="00F242D9">
        <w:rPr>
          <w:rFonts w:asciiTheme="minorHAnsi" w:hAnsiTheme="minorHAnsi" w:cstheme="minorHAnsi"/>
          <w:sz w:val="24"/>
          <w:szCs w:val="24"/>
        </w:rPr>
        <w:t xml:space="preserve"> </w:t>
      </w:r>
    </w:p>
    <w:p w:rsidRPr="00F242D9" w:rsidR="00E90D6F" w:rsidP="00EB149B" w:rsidRDefault="00186E26" w14:paraId="4AB9E5D2" w14:textId="77777777">
      <w:pPr>
        <w:pStyle w:val="ListParagraph"/>
        <w:numPr>
          <w:ilvl w:val="0"/>
          <w:numId w:val="18"/>
        </w:numPr>
        <w:rPr>
          <w:rFonts w:asciiTheme="minorHAnsi" w:hAnsiTheme="minorHAnsi" w:cstheme="minorHAnsi"/>
          <w:sz w:val="24"/>
          <w:szCs w:val="24"/>
        </w:rPr>
      </w:pPr>
      <w:r w:rsidRPr="00F242D9">
        <w:rPr>
          <w:rFonts w:asciiTheme="minorHAnsi" w:hAnsiTheme="minorHAnsi" w:cstheme="minorHAnsi"/>
          <w:sz w:val="24"/>
          <w:szCs w:val="24"/>
        </w:rPr>
        <w:t>Members are not allo</w:t>
      </w:r>
      <w:r w:rsidRPr="00F242D9" w:rsidR="00E90D6F">
        <w:rPr>
          <w:rFonts w:asciiTheme="minorHAnsi" w:hAnsiTheme="minorHAnsi" w:cstheme="minorHAnsi"/>
          <w:sz w:val="24"/>
          <w:szCs w:val="24"/>
        </w:rPr>
        <w:t>wed to rearrange the furniture.</w:t>
      </w:r>
    </w:p>
    <w:p w:rsidRPr="00F242D9" w:rsidR="005850C2" w:rsidP="624F6ADE" w:rsidRDefault="00186E26" w14:paraId="58B276C4" w14:textId="77777777">
      <w:pPr>
        <w:pStyle w:val="ListParagraph"/>
        <w:numPr>
          <w:ilvl w:val="0"/>
          <w:numId w:val="18"/>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Food and drinks are allowed in these areas. Please discard of all trash.</w:t>
      </w:r>
    </w:p>
    <w:p w:rsidRPr="00F242D9" w:rsidR="0092727D" w:rsidP="00EB149B" w:rsidRDefault="00186E26" w14:paraId="51831000" w14:textId="77777777">
      <w:pPr>
        <w:pStyle w:val="ListParagraph"/>
        <w:numPr>
          <w:ilvl w:val="0"/>
          <w:numId w:val="18"/>
        </w:numPr>
        <w:rPr>
          <w:rFonts w:asciiTheme="minorHAnsi" w:hAnsiTheme="minorHAnsi" w:cstheme="minorHAnsi"/>
          <w:sz w:val="24"/>
          <w:szCs w:val="24"/>
        </w:rPr>
      </w:pPr>
      <w:r w:rsidRPr="00F242D9">
        <w:rPr>
          <w:rFonts w:asciiTheme="minorHAnsi" w:hAnsiTheme="minorHAnsi" w:cstheme="minorHAnsi"/>
          <w:sz w:val="24"/>
          <w:szCs w:val="24"/>
        </w:rPr>
        <w:lastRenderedPageBreak/>
        <w:t>Furniture should only be</w:t>
      </w:r>
      <w:r w:rsidRPr="00F242D9" w:rsidR="0092727D">
        <w:rPr>
          <w:rFonts w:asciiTheme="minorHAnsi" w:hAnsiTheme="minorHAnsi" w:cstheme="minorHAnsi"/>
          <w:sz w:val="24"/>
          <w:szCs w:val="24"/>
        </w:rPr>
        <w:t xml:space="preserve"> used for its designed purpose.</w:t>
      </w:r>
    </w:p>
    <w:p w:rsidRPr="00F242D9" w:rsidR="00B1217C" w:rsidP="00B1217C" w:rsidRDefault="00B1217C" w14:paraId="2C099ED3" w14:textId="77777777">
      <w:pPr>
        <w:pStyle w:val="ListParagraph"/>
        <w:rPr>
          <w:rFonts w:asciiTheme="minorHAnsi" w:hAnsiTheme="minorHAnsi" w:cstheme="minorHAnsi"/>
          <w:sz w:val="24"/>
          <w:szCs w:val="24"/>
          <w:u w:val="single"/>
        </w:rPr>
      </w:pPr>
    </w:p>
    <w:p w:rsidRPr="00F242D9" w:rsidR="00A01B23" w:rsidP="00EB149B" w:rsidRDefault="00186E26" w14:paraId="23C8D3C2" w14:textId="30694530">
      <w:pPr>
        <w:pStyle w:val="ListParagraph"/>
        <w:numPr>
          <w:ilvl w:val="0"/>
          <w:numId w:val="48"/>
        </w:numPr>
        <w:rPr>
          <w:rFonts w:asciiTheme="minorHAnsi" w:hAnsiTheme="minorHAnsi" w:cstheme="minorHAnsi"/>
          <w:sz w:val="24"/>
          <w:szCs w:val="24"/>
          <w:u w:val="single"/>
        </w:rPr>
      </w:pPr>
      <w:r w:rsidRPr="00F242D9">
        <w:rPr>
          <w:rFonts w:asciiTheme="minorHAnsi" w:hAnsiTheme="minorHAnsi" w:cstheme="minorHAnsi"/>
          <w:b/>
          <w:sz w:val="24"/>
          <w:szCs w:val="24"/>
          <w:u w:val="single"/>
        </w:rPr>
        <w:t>Area Rental / Reservations</w:t>
      </w:r>
    </w:p>
    <w:p w:rsidRPr="00F242D9" w:rsidR="005850C2" w:rsidP="00C646CA" w:rsidRDefault="00C646CA" w14:paraId="6A7076FE" w14:textId="77777777">
      <w:pPr>
        <w:ind w:left="720"/>
        <w:rPr>
          <w:rFonts w:asciiTheme="minorHAnsi" w:hAnsiTheme="minorHAnsi" w:cstheme="minorHAnsi"/>
          <w:b/>
          <w:sz w:val="24"/>
          <w:szCs w:val="24"/>
          <w:u w:val="single"/>
        </w:rPr>
      </w:pPr>
      <w:r w:rsidRPr="00F242D9">
        <w:rPr>
          <w:rFonts w:asciiTheme="minorHAnsi" w:hAnsiTheme="minorHAnsi" w:cstheme="minorHAnsi"/>
          <w:b/>
          <w:sz w:val="24"/>
          <w:szCs w:val="24"/>
        </w:rPr>
        <w:t xml:space="preserve">a) </w:t>
      </w:r>
      <w:r w:rsidRPr="00F242D9" w:rsidR="00186E26">
        <w:rPr>
          <w:rFonts w:asciiTheme="minorHAnsi" w:hAnsiTheme="minorHAnsi" w:cstheme="minorHAnsi"/>
          <w:b/>
          <w:sz w:val="24"/>
          <w:szCs w:val="24"/>
        </w:rPr>
        <w:t>SRC Member Area Reservation</w:t>
      </w:r>
    </w:p>
    <w:p w:rsidRPr="00F242D9" w:rsidR="008D58B1" w:rsidP="624F6ADE" w:rsidRDefault="00C87DCD" w14:paraId="7791CCFB" w14:textId="277C29C6">
      <w:pPr>
        <w:pStyle w:val="ListParagraph"/>
        <w:numPr>
          <w:ilvl w:val="0"/>
          <w:numId w:val="19"/>
        </w:numPr>
        <w:rPr>
          <w:rFonts w:ascii="Calibri" w:hAnsi="Calibri" w:cs="Calibri" w:asciiTheme="minorAscii" w:hAnsiTheme="minorAscii" w:cstheme="minorAscii"/>
          <w:sz w:val="24"/>
          <w:szCs w:val="24"/>
          <w:lang w:val="en-US"/>
        </w:rPr>
      </w:pPr>
      <w:r w:rsidRPr="624F6ADE" w:rsidR="00C87DCD">
        <w:rPr>
          <w:rFonts w:ascii="Calibri" w:hAnsi="Calibri" w:cs="Calibri" w:asciiTheme="minorAscii" w:hAnsiTheme="minorAscii" w:cstheme="minorAscii"/>
          <w:sz w:val="24"/>
          <w:szCs w:val="24"/>
          <w:lang w:val="en-US"/>
        </w:rPr>
        <w:t>Facility users</w:t>
      </w:r>
      <w:r w:rsidRPr="624F6ADE" w:rsidR="00186E26">
        <w:rPr>
          <w:rFonts w:ascii="Calibri" w:hAnsi="Calibri" w:cs="Calibri" w:asciiTheme="minorAscii" w:hAnsiTheme="minorAscii" w:cstheme="minorAscii"/>
          <w:sz w:val="24"/>
          <w:szCs w:val="24"/>
          <w:lang w:val="en-US"/>
        </w:rPr>
        <w:t xml:space="preserve"> can reserve areas for special activities</w:t>
      </w:r>
      <w:r w:rsidRPr="624F6ADE" w:rsidR="00A822D4">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w:t>
      </w:r>
      <w:r w:rsidRPr="624F6ADE" w:rsidR="0061260B">
        <w:rPr>
          <w:rFonts w:ascii="Calibri" w:hAnsi="Calibri" w:cs="Calibri" w:asciiTheme="minorAscii" w:hAnsiTheme="minorAscii" w:cstheme="minorAscii"/>
          <w:sz w:val="24"/>
          <w:szCs w:val="24"/>
          <w:lang w:val="en-US"/>
        </w:rPr>
        <w:t xml:space="preserve">Submission of a </w:t>
      </w:r>
      <w:r w:rsidRPr="624F6ADE" w:rsidR="00186E26">
        <w:rPr>
          <w:rFonts w:ascii="Calibri" w:hAnsi="Calibri" w:cs="Calibri" w:asciiTheme="minorAscii" w:hAnsiTheme="minorAscii" w:cstheme="minorAscii"/>
          <w:sz w:val="24"/>
          <w:szCs w:val="24"/>
          <w:lang w:val="en-US"/>
        </w:rPr>
        <w:t>reservation form</w:t>
      </w:r>
      <w:r w:rsidRPr="624F6ADE" w:rsidR="0061260B">
        <w:rPr>
          <w:rFonts w:ascii="Calibri" w:hAnsi="Calibri" w:cs="Calibri" w:asciiTheme="minorAscii" w:hAnsiTheme="minorAscii" w:cstheme="minorAscii"/>
          <w:sz w:val="24"/>
          <w:szCs w:val="24"/>
          <w:lang w:val="en-US"/>
        </w:rPr>
        <w:t xml:space="preserve"> is required to reserve a designated area</w:t>
      </w:r>
      <w:r w:rsidRPr="624F6ADE" w:rsidR="00186E26">
        <w:rPr>
          <w:rFonts w:ascii="Calibri" w:hAnsi="Calibri" w:cs="Calibri" w:asciiTheme="minorAscii" w:hAnsiTheme="minorAscii" w:cstheme="minorAscii"/>
          <w:sz w:val="24"/>
          <w:szCs w:val="24"/>
          <w:lang w:val="en-US"/>
        </w:rPr>
        <w:t xml:space="preserve">. The form must then be approved by the </w:t>
      </w:r>
      <w:r w:rsidRPr="624F6ADE" w:rsidR="005832E4">
        <w:rPr>
          <w:rFonts w:ascii="Calibri" w:hAnsi="Calibri" w:cs="Calibri" w:asciiTheme="minorAscii" w:hAnsiTheme="minorAscii" w:cstheme="minorAscii"/>
          <w:sz w:val="24"/>
          <w:szCs w:val="24"/>
          <w:lang w:val="en-US"/>
        </w:rPr>
        <w:t>Student Rec Center Manager.</w:t>
      </w:r>
      <w:r>
        <w:br/>
      </w:r>
    </w:p>
    <w:p w:rsidRPr="00F242D9" w:rsidR="005850C2" w:rsidP="00EB149B" w:rsidRDefault="00186E26" w14:paraId="2F71A9CD" w14:textId="77777777">
      <w:pPr>
        <w:pStyle w:val="ListParagraph"/>
        <w:numPr>
          <w:ilvl w:val="0"/>
          <w:numId w:val="19"/>
        </w:numPr>
        <w:rPr>
          <w:rFonts w:asciiTheme="minorHAnsi" w:hAnsiTheme="minorHAnsi" w:cstheme="minorHAnsi"/>
          <w:sz w:val="24"/>
          <w:szCs w:val="24"/>
        </w:rPr>
      </w:pPr>
      <w:r w:rsidRPr="00F242D9">
        <w:rPr>
          <w:rFonts w:asciiTheme="minorHAnsi" w:hAnsiTheme="minorHAnsi" w:cstheme="minorHAnsi"/>
          <w:sz w:val="24"/>
          <w:szCs w:val="24"/>
        </w:rPr>
        <w:t xml:space="preserve">The SRC is not allowed to reserve </w:t>
      </w:r>
      <w:r w:rsidRPr="00F242D9" w:rsidR="0061260B">
        <w:rPr>
          <w:rFonts w:asciiTheme="minorHAnsi" w:hAnsiTheme="minorHAnsi" w:cstheme="minorHAnsi"/>
          <w:sz w:val="24"/>
          <w:szCs w:val="24"/>
        </w:rPr>
        <w:t>facility areas</w:t>
      </w:r>
      <w:r w:rsidRPr="00F242D9" w:rsidR="00D926A0">
        <w:rPr>
          <w:rFonts w:asciiTheme="minorHAnsi" w:hAnsiTheme="minorHAnsi" w:cstheme="minorHAnsi"/>
          <w:sz w:val="24"/>
          <w:szCs w:val="24"/>
        </w:rPr>
        <w:t xml:space="preserve">: </w:t>
      </w:r>
    </w:p>
    <w:p w:rsidRPr="00F242D9" w:rsidR="005850C2" w:rsidP="00EB149B" w:rsidRDefault="005850C2" w14:paraId="368BF79D" w14:textId="15FC988E">
      <w:pPr>
        <w:pStyle w:val="ListParagraph"/>
        <w:numPr>
          <w:ilvl w:val="1"/>
          <w:numId w:val="19"/>
        </w:numPr>
        <w:rPr>
          <w:rFonts w:asciiTheme="minorHAnsi" w:hAnsiTheme="minorHAnsi" w:cstheme="minorHAnsi"/>
          <w:sz w:val="24"/>
          <w:szCs w:val="24"/>
        </w:rPr>
      </w:pPr>
      <w:r w:rsidRPr="00F242D9">
        <w:rPr>
          <w:rFonts w:asciiTheme="minorHAnsi" w:hAnsiTheme="minorHAnsi" w:cstheme="minorHAnsi"/>
          <w:sz w:val="24"/>
          <w:szCs w:val="24"/>
        </w:rPr>
        <w:t>For longer than 2 hours</w:t>
      </w:r>
      <w:r w:rsidRPr="00F242D9" w:rsidR="00962893">
        <w:rPr>
          <w:rFonts w:asciiTheme="minorHAnsi" w:hAnsiTheme="minorHAnsi" w:cstheme="minorHAnsi"/>
          <w:sz w:val="24"/>
          <w:szCs w:val="24"/>
        </w:rPr>
        <w:t>*</w:t>
      </w:r>
    </w:p>
    <w:p w:rsidRPr="00F242D9" w:rsidR="005850C2" w:rsidP="00EB149B" w:rsidRDefault="00186E26" w14:paraId="32A70938" w14:textId="302D26A6">
      <w:pPr>
        <w:pStyle w:val="ListParagraph"/>
        <w:numPr>
          <w:ilvl w:val="1"/>
          <w:numId w:val="19"/>
        </w:numPr>
        <w:rPr>
          <w:rFonts w:asciiTheme="minorHAnsi" w:hAnsiTheme="minorHAnsi" w:cstheme="minorHAnsi"/>
          <w:sz w:val="24"/>
          <w:szCs w:val="24"/>
        </w:rPr>
      </w:pPr>
      <w:r w:rsidRPr="00F242D9">
        <w:rPr>
          <w:rFonts w:asciiTheme="minorHAnsi" w:hAnsiTheme="minorHAnsi" w:cstheme="minorHAnsi"/>
          <w:sz w:val="24"/>
          <w:szCs w:val="24"/>
        </w:rPr>
        <w:t>Duri</w:t>
      </w:r>
      <w:r w:rsidRPr="00F242D9" w:rsidR="005850C2">
        <w:rPr>
          <w:rFonts w:asciiTheme="minorHAnsi" w:hAnsiTheme="minorHAnsi" w:cstheme="minorHAnsi"/>
          <w:sz w:val="24"/>
          <w:szCs w:val="24"/>
        </w:rPr>
        <w:t>ng peak hours</w:t>
      </w:r>
      <w:r w:rsidRPr="00F242D9" w:rsidR="00962893">
        <w:rPr>
          <w:rFonts w:asciiTheme="minorHAnsi" w:hAnsiTheme="minorHAnsi" w:cstheme="minorHAnsi"/>
          <w:sz w:val="24"/>
          <w:szCs w:val="24"/>
        </w:rPr>
        <w:t>*</w:t>
      </w:r>
    </w:p>
    <w:p w:rsidRPr="00F242D9" w:rsidR="005850C2" w:rsidP="4F878256" w:rsidRDefault="005850C2" w14:paraId="4D197240" w14:textId="77777777">
      <w:pPr>
        <w:pStyle w:val="ListParagraph"/>
        <w:numPr>
          <w:ilvl w:val="1"/>
          <w:numId w:val="19"/>
        </w:numPr>
        <w:rPr>
          <w:rFonts w:ascii="Calibri" w:hAnsi="Calibri" w:cs="Calibri" w:asciiTheme="minorAscii" w:hAnsiTheme="minorAscii" w:cstheme="minorAscii"/>
          <w:sz w:val="24"/>
          <w:szCs w:val="24"/>
          <w:lang w:val="en-US"/>
        </w:rPr>
      </w:pPr>
      <w:r w:rsidRPr="4F878256" w:rsidR="005850C2">
        <w:rPr>
          <w:rFonts w:ascii="Calibri" w:hAnsi="Calibri" w:cs="Calibri" w:asciiTheme="minorAscii" w:hAnsiTheme="minorAscii" w:cstheme="minorAscii"/>
          <w:sz w:val="24"/>
          <w:szCs w:val="24"/>
          <w:lang w:val="en-US"/>
        </w:rPr>
        <w:t>For r</w:t>
      </w:r>
      <w:r w:rsidRPr="4F878256" w:rsidR="00186E26">
        <w:rPr>
          <w:rFonts w:ascii="Calibri" w:hAnsi="Calibri" w:cs="Calibri" w:asciiTheme="minorAscii" w:hAnsiTheme="minorAscii" w:cstheme="minorAscii"/>
          <w:sz w:val="24"/>
          <w:szCs w:val="24"/>
          <w:lang w:val="en-US"/>
        </w:rPr>
        <w:t xml:space="preserve">ecreational purposes, </w:t>
      </w:r>
      <w:r w:rsidRPr="4F878256" w:rsidR="00C87DCD">
        <w:rPr>
          <w:rFonts w:ascii="Calibri" w:hAnsi="Calibri" w:cs="Calibri" w:asciiTheme="minorAscii" w:hAnsiTheme="minorAscii" w:cstheme="minorAscii"/>
          <w:sz w:val="24"/>
          <w:szCs w:val="24"/>
          <w:lang w:val="en-US"/>
        </w:rPr>
        <w:t xml:space="preserve">the request </w:t>
      </w:r>
      <w:r w:rsidRPr="4F878256" w:rsidR="00186E26">
        <w:rPr>
          <w:rFonts w:ascii="Calibri" w:hAnsi="Calibri" w:cs="Calibri" w:asciiTheme="minorAscii" w:hAnsiTheme="minorAscii" w:cstheme="minorAscii"/>
          <w:sz w:val="24"/>
          <w:szCs w:val="24"/>
          <w:lang w:val="en-US"/>
        </w:rPr>
        <w:t xml:space="preserve">must be for an </w:t>
      </w:r>
      <w:r>
        <w:br/>
      </w:r>
      <w:r w:rsidRPr="4F878256" w:rsidR="00186E26">
        <w:rPr>
          <w:rFonts w:ascii="Calibri" w:hAnsi="Calibri" w:cs="Calibri" w:asciiTheme="minorAscii" w:hAnsiTheme="minorAscii" w:cstheme="minorAscii"/>
          <w:sz w:val="24"/>
          <w:szCs w:val="24"/>
          <w:lang w:val="en-US"/>
        </w:rPr>
        <w:t xml:space="preserve">  </w:t>
      </w:r>
      <w:r w:rsidRPr="4F878256" w:rsidR="005850C2">
        <w:rPr>
          <w:rFonts w:ascii="Calibri" w:hAnsi="Calibri" w:cs="Calibri" w:asciiTheme="minorAscii" w:hAnsiTheme="minorAscii" w:cstheme="minorAscii"/>
          <w:sz w:val="24"/>
          <w:szCs w:val="24"/>
          <w:lang w:val="en-US"/>
        </w:rPr>
        <w:t>organized activity</w:t>
      </w:r>
      <w:r w:rsidRPr="4F878256" w:rsidR="005850C2">
        <w:rPr>
          <w:rFonts w:ascii="Calibri" w:hAnsi="Calibri" w:cs="Calibri" w:asciiTheme="minorAscii" w:hAnsiTheme="minorAscii" w:cstheme="minorAscii"/>
          <w:sz w:val="24"/>
          <w:szCs w:val="24"/>
          <w:lang w:val="en-US"/>
        </w:rPr>
        <w:t xml:space="preserve">. </w:t>
      </w:r>
    </w:p>
    <w:p w:rsidRPr="00F242D9" w:rsidR="008D58B1" w:rsidP="624F6ADE" w:rsidRDefault="00186E26" w14:paraId="6440D0F9" w14:textId="599D8FA4">
      <w:pPr>
        <w:pStyle w:val="ListParagraph"/>
        <w:numPr>
          <w:ilvl w:val="1"/>
          <w:numId w:val="19"/>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If damages occur to SRC equipment or facilities, </w:t>
      </w:r>
      <w:r w:rsidRPr="624F6ADE" w:rsidR="0061260B">
        <w:rPr>
          <w:rFonts w:ascii="Calibri" w:hAnsi="Calibri" w:cs="Calibri" w:asciiTheme="minorAscii" w:hAnsiTheme="minorAscii" w:cstheme="minorAscii"/>
          <w:sz w:val="24"/>
          <w:szCs w:val="24"/>
          <w:lang w:val="en-US"/>
        </w:rPr>
        <w:t>beyond</w:t>
      </w:r>
      <w:r w:rsidRPr="624F6ADE" w:rsidR="00186E26">
        <w:rPr>
          <w:rFonts w:ascii="Calibri" w:hAnsi="Calibri" w:cs="Calibri" w:asciiTheme="minorAscii" w:hAnsiTheme="minorAscii" w:cstheme="minorAscii"/>
          <w:sz w:val="24"/>
          <w:szCs w:val="24"/>
          <w:lang w:val="en-US"/>
        </w:rPr>
        <w:t xml:space="preserve"> normal wear and tear, the</w:t>
      </w:r>
      <w:r w:rsidRPr="624F6ADE" w:rsidR="0054498B">
        <w:rPr>
          <w:rFonts w:ascii="Calibri" w:hAnsi="Calibri" w:cs="Calibri" w:asciiTheme="minorAscii" w:hAnsiTheme="minorAscii" w:cstheme="minorAscii"/>
          <w:sz w:val="24"/>
          <w:szCs w:val="24"/>
          <w:lang w:val="en-US"/>
        </w:rPr>
        <w:t xml:space="preserve"> reserving party</w:t>
      </w:r>
      <w:r w:rsidRPr="624F6ADE" w:rsidR="00186E26">
        <w:rPr>
          <w:rFonts w:ascii="Calibri" w:hAnsi="Calibri" w:cs="Calibri" w:asciiTheme="minorAscii" w:hAnsiTheme="minorAscii" w:cstheme="minorAscii"/>
          <w:sz w:val="24"/>
          <w:szCs w:val="24"/>
          <w:lang w:val="en-US"/>
        </w:rPr>
        <w:t xml:space="preserve"> will be held responsible for the cost of the repair.</w:t>
      </w:r>
    </w:p>
    <w:p w:rsidRPr="00F242D9" w:rsidR="00962893" w:rsidP="624F6ADE" w:rsidRDefault="00962893" w14:paraId="23FFF228" w14:textId="1E6B473A">
      <w:pPr>
        <w:pStyle w:val="ListParagraph"/>
        <w:ind w:left="2520"/>
        <w:rPr>
          <w:rFonts w:ascii="Calibri" w:hAnsi="Calibri" w:cs="Calibri" w:asciiTheme="minorAscii" w:hAnsiTheme="minorAscii" w:cstheme="minorAscii"/>
          <w:i w:val="1"/>
          <w:iCs w:val="1"/>
          <w:sz w:val="24"/>
          <w:szCs w:val="24"/>
          <w:lang w:val="en-US"/>
        </w:rPr>
      </w:pPr>
      <w:r w:rsidRPr="624F6ADE" w:rsidR="00962893">
        <w:rPr>
          <w:rFonts w:ascii="Calibri" w:hAnsi="Calibri" w:cs="Calibri" w:asciiTheme="minorAscii" w:hAnsiTheme="minorAscii" w:cstheme="minorAscii"/>
          <w:sz w:val="24"/>
          <w:szCs w:val="24"/>
          <w:lang w:val="en-US"/>
        </w:rPr>
        <w:t>*</w:t>
      </w:r>
      <w:r w:rsidRPr="624F6ADE" w:rsidR="00962893">
        <w:rPr>
          <w:rFonts w:ascii="Calibri" w:hAnsi="Calibri" w:cs="Calibri" w:asciiTheme="minorAscii" w:hAnsiTheme="minorAscii" w:cstheme="minorAscii"/>
          <w:i w:val="1"/>
          <w:iCs w:val="1"/>
          <w:sz w:val="24"/>
          <w:szCs w:val="24"/>
          <w:lang w:val="en-US"/>
        </w:rPr>
        <w:t xml:space="preserve">With prior approval, considerations may be </w:t>
      </w:r>
      <w:r w:rsidRPr="624F6ADE" w:rsidR="006972A2">
        <w:rPr>
          <w:rFonts w:ascii="Calibri" w:hAnsi="Calibri" w:cs="Calibri" w:asciiTheme="minorAscii" w:hAnsiTheme="minorAscii" w:cstheme="minorAscii"/>
          <w:i w:val="1"/>
          <w:iCs w:val="1"/>
          <w:sz w:val="24"/>
          <w:szCs w:val="24"/>
          <w:lang w:val="en-US"/>
        </w:rPr>
        <w:t>made</w:t>
      </w:r>
      <w:r w:rsidRPr="624F6ADE" w:rsidR="00962893">
        <w:rPr>
          <w:rFonts w:ascii="Calibri" w:hAnsi="Calibri" w:cs="Calibri" w:asciiTheme="minorAscii" w:hAnsiTheme="minorAscii" w:cstheme="minorAscii"/>
          <w:i w:val="1"/>
          <w:iCs w:val="1"/>
          <w:sz w:val="24"/>
          <w:szCs w:val="24"/>
          <w:lang w:val="en-US"/>
        </w:rPr>
        <w:t xml:space="preserve"> for special ci</w:t>
      </w:r>
      <w:r w:rsidRPr="624F6ADE" w:rsidR="006972A2">
        <w:rPr>
          <w:rFonts w:ascii="Calibri" w:hAnsi="Calibri" w:cs="Calibri" w:asciiTheme="minorAscii" w:hAnsiTheme="minorAscii" w:cstheme="minorAscii"/>
          <w:i w:val="1"/>
          <w:iCs w:val="1"/>
          <w:sz w:val="24"/>
          <w:szCs w:val="24"/>
          <w:lang w:val="en-US"/>
        </w:rPr>
        <w:t>rcumstanc</w:t>
      </w:r>
      <w:r w:rsidRPr="624F6ADE" w:rsidR="00962893">
        <w:rPr>
          <w:rFonts w:ascii="Calibri" w:hAnsi="Calibri" w:cs="Calibri" w:asciiTheme="minorAscii" w:hAnsiTheme="minorAscii" w:cstheme="minorAscii"/>
          <w:i w:val="1"/>
          <w:iCs w:val="1"/>
          <w:sz w:val="24"/>
          <w:szCs w:val="24"/>
          <w:lang w:val="en-US"/>
        </w:rPr>
        <w:t>es or events</w:t>
      </w:r>
    </w:p>
    <w:p w:rsidRPr="00F242D9" w:rsidR="00C646CA" w:rsidP="00C646CA" w:rsidRDefault="00C646CA" w14:paraId="259DC47D" w14:textId="77777777">
      <w:pPr>
        <w:pStyle w:val="ListParagraph"/>
        <w:ind w:left="2520"/>
        <w:rPr>
          <w:rFonts w:asciiTheme="minorHAnsi" w:hAnsiTheme="minorHAnsi" w:cstheme="minorHAnsi"/>
          <w:sz w:val="24"/>
          <w:szCs w:val="24"/>
        </w:rPr>
      </w:pPr>
    </w:p>
    <w:p w:rsidR="00C646CA" w:rsidP="624F6ADE" w:rsidRDefault="00C646CA" w14:paraId="12896E22" w14:textId="35779CCA">
      <w:pPr>
        <w:ind w:left="720"/>
        <w:rPr>
          <w:rFonts w:ascii="Calibri" w:hAnsi="Calibri" w:cs="Calibri" w:asciiTheme="minorAscii" w:hAnsiTheme="minorAscii" w:cstheme="minorAscii"/>
          <w:sz w:val="24"/>
          <w:szCs w:val="24"/>
        </w:rPr>
      </w:pPr>
      <w:r w:rsidRPr="624F6ADE" w:rsidR="00C646CA">
        <w:rPr>
          <w:rFonts w:ascii="Calibri" w:hAnsi="Calibri" w:cs="Calibri" w:asciiTheme="minorAscii" w:hAnsiTheme="minorAscii" w:cstheme="minorAscii"/>
          <w:b w:val="1"/>
          <w:bCs w:val="1"/>
          <w:sz w:val="24"/>
          <w:szCs w:val="24"/>
        </w:rPr>
        <w:t xml:space="preserve">b) </w:t>
      </w:r>
      <w:r w:rsidRPr="624F6ADE" w:rsidR="00186E26">
        <w:rPr>
          <w:rFonts w:ascii="Calibri" w:hAnsi="Calibri" w:cs="Calibri" w:asciiTheme="minorAscii" w:hAnsiTheme="minorAscii" w:cstheme="minorAscii"/>
          <w:b w:val="1"/>
          <w:bCs w:val="1"/>
          <w:sz w:val="24"/>
          <w:szCs w:val="24"/>
        </w:rPr>
        <w:t xml:space="preserve">Community </w:t>
      </w:r>
      <w:r w:rsidRPr="624F6ADE" w:rsidR="005832E4">
        <w:rPr>
          <w:rFonts w:ascii="Calibri" w:hAnsi="Calibri" w:cs="Calibri" w:asciiTheme="minorAscii" w:hAnsiTheme="minorAscii" w:cstheme="minorAscii"/>
          <w:b w:val="1"/>
          <w:bCs w:val="1"/>
          <w:sz w:val="24"/>
          <w:szCs w:val="24"/>
        </w:rPr>
        <w:t>Organization</w:t>
      </w:r>
      <w:r w:rsidRPr="624F6ADE" w:rsidR="00186E26">
        <w:rPr>
          <w:rFonts w:ascii="Calibri" w:hAnsi="Calibri" w:cs="Calibri" w:asciiTheme="minorAscii" w:hAnsiTheme="minorAscii" w:cstheme="minorAscii"/>
          <w:b w:val="1"/>
          <w:bCs w:val="1"/>
          <w:sz w:val="24"/>
          <w:szCs w:val="24"/>
        </w:rPr>
        <w:t xml:space="preserve"> (CO) Area Rental</w:t>
      </w:r>
    </w:p>
    <w:p w:rsidRPr="00F242D9" w:rsidR="008D58B1" w:rsidP="00EB149B" w:rsidRDefault="00186E26" w14:paraId="61522FAD" w14:textId="0163C79B">
      <w:pPr>
        <w:pStyle w:val="ListParagraph"/>
        <w:numPr>
          <w:ilvl w:val="0"/>
          <w:numId w:val="21"/>
        </w:numPr>
        <w:rPr>
          <w:rFonts w:asciiTheme="minorHAnsi" w:hAnsiTheme="minorHAnsi" w:cstheme="minorHAnsi"/>
          <w:sz w:val="24"/>
          <w:szCs w:val="24"/>
        </w:rPr>
      </w:pPr>
      <w:r w:rsidRPr="00F242D9">
        <w:rPr>
          <w:rFonts w:asciiTheme="minorHAnsi" w:hAnsiTheme="minorHAnsi" w:cstheme="minorHAnsi"/>
          <w:sz w:val="24"/>
          <w:szCs w:val="24"/>
        </w:rPr>
        <w:t xml:space="preserve">The SRC Facilities may be rented to Community Organizations (CO) with the authorization of </w:t>
      </w:r>
      <w:r w:rsidRPr="00F242D9" w:rsidR="009209BB">
        <w:rPr>
          <w:rFonts w:asciiTheme="minorHAnsi" w:hAnsiTheme="minorHAnsi" w:cstheme="minorHAnsi"/>
          <w:sz w:val="24"/>
          <w:szCs w:val="24"/>
        </w:rPr>
        <w:t xml:space="preserve">the </w:t>
      </w:r>
      <w:r w:rsidRPr="00F242D9" w:rsidR="005832E4">
        <w:rPr>
          <w:rFonts w:asciiTheme="minorHAnsi" w:hAnsiTheme="minorHAnsi" w:cstheme="minorHAnsi"/>
          <w:sz w:val="24"/>
          <w:szCs w:val="24"/>
        </w:rPr>
        <w:t xml:space="preserve">Student Rec Center Manager. </w:t>
      </w:r>
    </w:p>
    <w:p w:rsidRPr="00F242D9" w:rsidR="005850C2" w:rsidP="4F878256" w:rsidRDefault="00186E26" w14:paraId="28FBDAAA" w14:textId="2D906768">
      <w:pPr>
        <w:pStyle w:val="ListParagraph"/>
        <w:numPr>
          <w:ilvl w:val="0"/>
          <w:numId w:val="21"/>
        </w:numPr>
        <w:rPr>
          <w:rFonts w:ascii="Calibri" w:hAnsi="Calibri" w:cs="Calibri" w:asciiTheme="minorAscii" w:hAnsiTheme="minorAscii" w:cstheme="minorAscii"/>
          <w:sz w:val="24"/>
          <w:szCs w:val="24"/>
          <w:lang w:val="en-US"/>
        </w:rPr>
      </w:pPr>
      <w:r w:rsidRPr="4F878256" w:rsidR="00186E26">
        <w:rPr>
          <w:rFonts w:ascii="Calibri" w:hAnsi="Calibri" w:cs="Calibri" w:asciiTheme="minorAscii" w:hAnsiTheme="minorAscii" w:cstheme="minorAscii"/>
          <w:sz w:val="24"/>
          <w:szCs w:val="24"/>
          <w:lang w:val="en-US"/>
        </w:rPr>
        <w:t xml:space="preserve">The SRC facilities should not be </w:t>
      </w:r>
      <w:r w:rsidRPr="4F878256" w:rsidR="00186E26">
        <w:rPr>
          <w:rFonts w:ascii="Calibri" w:hAnsi="Calibri" w:cs="Calibri" w:asciiTheme="minorAscii" w:hAnsiTheme="minorAscii" w:cstheme="minorAscii"/>
          <w:sz w:val="24"/>
          <w:szCs w:val="24"/>
          <w:lang w:val="en-US"/>
        </w:rPr>
        <w:t>rented out</w:t>
      </w:r>
      <w:r w:rsidRPr="4F878256" w:rsidR="00186E26">
        <w:rPr>
          <w:rFonts w:ascii="Calibri" w:hAnsi="Calibri" w:cs="Calibri" w:asciiTheme="minorAscii" w:hAnsiTheme="minorAscii" w:cstheme="minorAscii"/>
          <w:sz w:val="24"/>
          <w:szCs w:val="24"/>
          <w:lang w:val="en-US"/>
        </w:rPr>
        <w:t xml:space="preserve"> dur</w:t>
      </w:r>
      <w:r w:rsidRPr="4F878256" w:rsidR="00332573">
        <w:rPr>
          <w:rFonts w:ascii="Calibri" w:hAnsi="Calibri" w:cs="Calibri" w:asciiTheme="minorAscii" w:hAnsiTheme="minorAscii" w:cstheme="minorAscii"/>
          <w:sz w:val="24"/>
          <w:szCs w:val="24"/>
          <w:lang w:val="en-US"/>
        </w:rPr>
        <w:t>ing normal hours of operation</w:t>
      </w:r>
      <w:r w:rsidRPr="4F878256" w:rsidR="005850C2">
        <w:rPr>
          <w:rFonts w:ascii="Calibri" w:hAnsi="Calibri" w:cs="Calibri" w:asciiTheme="minorAscii" w:hAnsiTheme="minorAscii" w:cstheme="minorAscii"/>
          <w:sz w:val="24"/>
          <w:szCs w:val="24"/>
          <w:lang w:val="en-US"/>
        </w:rPr>
        <w:t>.</w:t>
      </w:r>
    </w:p>
    <w:p w:rsidRPr="00F242D9" w:rsidR="005850C2" w:rsidP="624F6ADE" w:rsidRDefault="00186E26" w14:paraId="610064ED" w14:textId="31EDE65E">
      <w:pPr>
        <w:pStyle w:val="ListParagraph"/>
        <w:numPr>
          <w:ilvl w:val="0"/>
          <w:numId w:val="21"/>
        </w:numPr>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For a CO to rent the SRC</w:t>
      </w:r>
      <w:r w:rsidRPr="624F6ADE" w:rsidR="005850C2">
        <w:rPr>
          <w:rFonts w:ascii="Calibri" w:hAnsi="Calibri" w:cs="Calibri" w:asciiTheme="minorAscii" w:hAnsiTheme="minorAscii" w:cstheme="minorAscii"/>
          <w:sz w:val="24"/>
          <w:szCs w:val="24"/>
          <w:lang w:val="en-US"/>
        </w:rPr>
        <w:t>, they must fill out a rental</w:t>
      </w:r>
      <w:r w:rsidRPr="624F6ADE" w:rsidR="00186E26">
        <w:rPr>
          <w:rFonts w:ascii="Calibri" w:hAnsi="Calibri" w:cs="Calibri" w:asciiTheme="minorAscii" w:hAnsiTheme="minorAscii" w:cstheme="minorAscii"/>
          <w:sz w:val="24"/>
          <w:szCs w:val="24"/>
          <w:lang w:val="en-US"/>
        </w:rPr>
        <w:t xml:space="preserve"> </w:t>
      </w:r>
      <w:r w:rsidRPr="624F6ADE" w:rsidR="005850C2">
        <w:rPr>
          <w:rFonts w:ascii="Calibri" w:hAnsi="Calibri" w:cs="Calibri" w:asciiTheme="minorAscii" w:hAnsiTheme="minorAscii" w:cstheme="minorAscii"/>
          <w:sz w:val="24"/>
          <w:szCs w:val="24"/>
          <w:lang w:val="en-US"/>
        </w:rPr>
        <w:t>request</w:t>
      </w:r>
      <w:r w:rsidRPr="624F6ADE" w:rsidR="00186E26">
        <w:rPr>
          <w:rFonts w:ascii="Calibri" w:hAnsi="Calibri" w:cs="Calibri" w:asciiTheme="minorAscii" w:hAnsiTheme="minorAscii" w:cstheme="minorAscii"/>
          <w:sz w:val="24"/>
          <w:szCs w:val="24"/>
          <w:lang w:val="en-US"/>
        </w:rPr>
        <w:t xml:space="preserve"> and submit it </w:t>
      </w:r>
      <w:r w:rsidRPr="624F6ADE" w:rsidR="00DA4357">
        <w:rPr>
          <w:rFonts w:ascii="Calibri" w:hAnsi="Calibri" w:cs="Calibri" w:asciiTheme="minorAscii" w:hAnsiTheme="minorAscii" w:cstheme="minorAscii"/>
          <w:sz w:val="24"/>
          <w:szCs w:val="24"/>
          <w:lang w:val="en-US"/>
        </w:rPr>
        <w:t>30</w:t>
      </w:r>
      <w:r w:rsidRPr="624F6ADE" w:rsidR="00186E26">
        <w:rPr>
          <w:rFonts w:ascii="Calibri" w:hAnsi="Calibri" w:cs="Calibri" w:asciiTheme="minorAscii" w:hAnsiTheme="minorAscii" w:cstheme="minorAscii"/>
          <w:sz w:val="24"/>
          <w:szCs w:val="24"/>
          <w:lang w:val="en-US"/>
        </w:rPr>
        <w:t xml:space="preserve"> </w:t>
      </w:r>
      <w:r w:rsidRPr="624F6ADE" w:rsidR="00DA4357">
        <w:rPr>
          <w:rFonts w:ascii="Calibri" w:hAnsi="Calibri" w:cs="Calibri" w:asciiTheme="minorAscii" w:hAnsiTheme="minorAscii" w:cstheme="minorAscii"/>
          <w:sz w:val="24"/>
          <w:szCs w:val="24"/>
          <w:lang w:val="en-US"/>
        </w:rPr>
        <w:t>days</w:t>
      </w:r>
      <w:r w:rsidRPr="624F6ADE" w:rsidR="00186E26">
        <w:rPr>
          <w:rFonts w:ascii="Calibri" w:hAnsi="Calibri" w:cs="Calibri" w:asciiTheme="minorAscii" w:hAnsiTheme="minorAscii" w:cstheme="minorAscii"/>
          <w:sz w:val="24"/>
          <w:szCs w:val="24"/>
          <w:lang w:val="en-US"/>
        </w:rPr>
        <w:t xml:space="preserve"> in</w:t>
      </w:r>
      <w:r w:rsidRPr="624F6ADE" w:rsidR="0061260B">
        <w:rPr>
          <w:rFonts w:ascii="Calibri" w:hAnsi="Calibri" w:cs="Calibri" w:asciiTheme="minorAscii" w:hAnsiTheme="minorAscii" w:cstheme="minorAscii"/>
          <w:sz w:val="24"/>
          <w:szCs w:val="24"/>
          <w:lang w:val="en-US"/>
        </w:rPr>
        <w:t xml:space="preserve"> advance (exemptions can be made)</w:t>
      </w:r>
      <w:r w:rsidRPr="624F6ADE" w:rsidR="00186E26">
        <w:rPr>
          <w:rFonts w:ascii="Calibri" w:hAnsi="Calibri" w:cs="Calibri" w:asciiTheme="minorAscii" w:hAnsiTheme="minorAscii" w:cstheme="minorAscii"/>
          <w:sz w:val="24"/>
          <w:szCs w:val="24"/>
          <w:lang w:val="en-US"/>
        </w:rPr>
        <w:t>. The CO</w:t>
      </w:r>
      <w:r w:rsidRPr="624F6ADE" w:rsidR="00C87DCD">
        <w:rPr>
          <w:rFonts w:ascii="Calibri" w:hAnsi="Calibri" w:cs="Calibri" w:asciiTheme="minorAscii" w:hAnsiTheme="minorAscii" w:cstheme="minorAscii"/>
          <w:sz w:val="24"/>
          <w:szCs w:val="24"/>
          <w:lang w:val="en-US"/>
        </w:rPr>
        <w:t xml:space="preserve"> request</w:t>
      </w:r>
      <w:r w:rsidRPr="624F6ADE" w:rsidR="00186E26">
        <w:rPr>
          <w:rFonts w:ascii="Calibri" w:hAnsi="Calibri" w:cs="Calibri" w:asciiTheme="minorAscii" w:hAnsiTheme="minorAscii" w:cstheme="minorAscii"/>
          <w:sz w:val="24"/>
          <w:szCs w:val="24"/>
          <w:lang w:val="en-US"/>
        </w:rPr>
        <w:t xml:space="preserve"> must be approved by </w:t>
      </w:r>
      <w:r w:rsidRPr="624F6ADE" w:rsidR="00C87DCD">
        <w:rPr>
          <w:rFonts w:ascii="Calibri" w:hAnsi="Calibri" w:cs="Calibri" w:asciiTheme="minorAscii" w:hAnsiTheme="minorAscii" w:cstheme="minorAscii"/>
          <w:sz w:val="24"/>
          <w:szCs w:val="24"/>
          <w:lang w:val="en-US"/>
        </w:rPr>
        <w:t xml:space="preserve">the </w:t>
      </w:r>
      <w:r w:rsidRPr="624F6ADE" w:rsidR="005832E4">
        <w:rPr>
          <w:rFonts w:ascii="Calibri" w:hAnsi="Calibri" w:cs="Calibri" w:asciiTheme="minorAscii" w:hAnsiTheme="minorAscii" w:cstheme="minorAscii"/>
          <w:sz w:val="24"/>
          <w:szCs w:val="24"/>
          <w:lang w:val="en-US"/>
        </w:rPr>
        <w:t xml:space="preserve">Student Rec Center Manager, </w:t>
      </w:r>
      <w:r w:rsidRPr="624F6ADE" w:rsidR="006829E5">
        <w:rPr>
          <w:rFonts w:ascii="Calibri" w:hAnsi="Calibri" w:cs="Calibri" w:asciiTheme="minorAscii" w:hAnsiTheme="minorAscii" w:cstheme="minorAscii"/>
          <w:sz w:val="24"/>
          <w:szCs w:val="24"/>
          <w:lang w:val="en-US"/>
        </w:rPr>
        <w:t>and comply with current WVC facility rental policies and procedures.</w:t>
      </w:r>
      <w:r w:rsidRPr="624F6ADE" w:rsidR="006829E5">
        <w:rPr>
          <w:rFonts w:ascii="Calibri" w:hAnsi="Calibri" w:cs="Calibri" w:asciiTheme="minorAscii" w:hAnsiTheme="minorAscii" w:cstheme="minorAscii"/>
          <w:sz w:val="24"/>
          <w:szCs w:val="24"/>
          <w:shd w:val="clear" w:color="auto" w:fill="FFFF00"/>
          <w:lang w:val="en-US"/>
        </w:rPr>
        <w:t xml:space="preserve"> </w:t>
      </w:r>
    </w:p>
    <w:p w:rsidRPr="00F242D9" w:rsidR="005850C2" w:rsidP="4F878256" w:rsidRDefault="0061260B" w14:paraId="672CC8A3" w14:textId="1916E0E7">
      <w:pPr>
        <w:pStyle w:val="ListParagraph"/>
        <w:numPr>
          <w:ilvl w:val="0"/>
          <w:numId w:val="21"/>
        </w:numPr>
        <w:rPr>
          <w:rFonts w:ascii="Calibri" w:hAnsi="Calibri" w:cs="Calibri" w:asciiTheme="minorAscii" w:hAnsiTheme="minorAscii" w:cstheme="minorAscii"/>
          <w:sz w:val="24"/>
          <w:szCs w:val="24"/>
          <w:lang w:val="en-US"/>
        </w:rPr>
      </w:pPr>
      <w:r w:rsidRPr="4F878256" w:rsidR="0061260B">
        <w:rPr>
          <w:rFonts w:ascii="Calibri" w:hAnsi="Calibri" w:cs="Calibri" w:asciiTheme="minorAscii" w:hAnsiTheme="minorAscii" w:cstheme="minorAscii"/>
          <w:sz w:val="24"/>
          <w:szCs w:val="24"/>
          <w:lang w:val="en-US"/>
        </w:rPr>
        <w:t xml:space="preserve">Please see </w:t>
      </w:r>
      <w:r w:rsidRPr="4F878256" w:rsidR="005832E4">
        <w:rPr>
          <w:rFonts w:ascii="Calibri" w:hAnsi="Calibri" w:cs="Calibri" w:asciiTheme="minorAscii" w:hAnsiTheme="minorAscii" w:cstheme="minorAscii"/>
          <w:sz w:val="24"/>
          <w:szCs w:val="24"/>
          <w:lang w:val="en-US"/>
        </w:rPr>
        <w:t>Student</w:t>
      </w:r>
      <w:r w:rsidRPr="4F878256" w:rsidR="005832E4">
        <w:rPr>
          <w:rFonts w:ascii="Calibri" w:hAnsi="Calibri" w:cs="Calibri" w:asciiTheme="minorAscii" w:hAnsiTheme="minorAscii" w:cstheme="minorAscii"/>
          <w:sz w:val="24"/>
          <w:szCs w:val="24"/>
          <w:lang w:val="en-US"/>
        </w:rPr>
        <w:t xml:space="preserve"> Rec Center Manager</w:t>
      </w:r>
      <w:r w:rsidRPr="4F878256" w:rsidR="0061260B">
        <w:rPr>
          <w:rFonts w:ascii="Calibri" w:hAnsi="Calibri" w:cs="Calibri" w:asciiTheme="minorAscii" w:hAnsiTheme="minorAscii" w:cstheme="minorAscii"/>
          <w:sz w:val="24"/>
          <w:szCs w:val="24"/>
          <w:lang w:val="en-US"/>
        </w:rPr>
        <w:t xml:space="preserve"> for </w:t>
      </w:r>
      <w:r w:rsidRPr="4F878256" w:rsidR="000D476C">
        <w:rPr>
          <w:rFonts w:ascii="Calibri" w:hAnsi="Calibri" w:cs="Calibri" w:asciiTheme="minorAscii" w:hAnsiTheme="minorAscii" w:cstheme="minorAscii"/>
          <w:sz w:val="24"/>
          <w:szCs w:val="24"/>
          <w:lang w:val="en-US"/>
        </w:rPr>
        <w:t xml:space="preserve">rental </w:t>
      </w:r>
      <w:r w:rsidRPr="4F878256" w:rsidR="0061260B">
        <w:rPr>
          <w:rFonts w:ascii="Calibri" w:hAnsi="Calibri" w:cs="Calibri" w:asciiTheme="minorAscii" w:hAnsiTheme="minorAscii" w:cstheme="minorAscii"/>
          <w:sz w:val="24"/>
          <w:szCs w:val="24"/>
          <w:lang w:val="en-US"/>
        </w:rPr>
        <w:t xml:space="preserve">details. </w:t>
      </w:r>
    </w:p>
    <w:p w:rsidR="00186E26" w:rsidP="624F6ADE" w:rsidRDefault="00186E26" w14:paraId="7EB51263" w14:textId="7E8C242B">
      <w:pPr>
        <w:pStyle w:val="ListParagraph"/>
        <w:numPr>
          <w:ilvl w:val="0"/>
          <w:numId w:val="21"/>
        </w:numPr>
        <w:rPr>
          <w:rFonts w:ascii="Calibri" w:hAnsi="Calibri" w:cs="Calibri" w:asciiTheme="minorAscii" w:hAnsiTheme="minorAscii" w:cstheme="minorAscii"/>
          <w:b w:val="1"/>
          <w:bCs w:val="1"/>
          <w:color w:val="000000" w:themeColor="text1" w:themeTint="FF" w:themeShade="FF"/>
          <w:sz w:val="22"/>
          <w:szCs w:val="22"/>
          <w:lang w:val="en-US"/>
        </w:rPr>
      </w:pPr>
      <w:r w:rsidRPr="624F6ADE" w:rsidR="00186E26">
        <w:rPr>
          <w:rFonts w:ascii="Calibri" w:hAnsi="Calibri" w:cs="Calibri" w:asciiTheme="minorAscii" w:hAnsiTheme="minorAscii" w:cstheme="minorAscii"/>
          <w:sz w:val="24"/>
          <w:szCs w:val="24"/>
          <w:lang w:val="en-US"/>
        </w:rPr>
        <w:t xml:space="preserve">If </w:t>
      </w:r>
      <w:r w:rsidRPr="624F6ADE" w:rsidR="00186E26">
        <w:rPr>
          <w:rFonts w:ascii="Calibri" w:hAnsi="Calibri" w:cs="Calibri" w:asciiTheme="minorAscii" w:hAnsiTheme="minorAscii" w:cstheme="minorAscii"/>
          <w:sz w:val="24"/>
          <w:szCs w:val="24"/>
          <w:lang w:val="en-US"/>
        </w:rPr>
        <w:t>damages occur</w:t>
      </w:r>
      <w:r w:rsidRPr="624F6ADE" w:rsidR="00186E26">
        <w:rPr>
          <w:rFonts w:ascii="Calibri" w:hAnsi="Calibri" w:cs="Calibri" w:asciiTheme="minorAscii" w:hAnsiTheme="minorAscii" w:cstheme="minorAscii"/>
          <w:sz w:val="24"/>
          <w:szCs w:val="24"/>
          <w:lang w:val="en-US"/>
        </w:rPr>
        <w:t xml:space="preserve"> to SRC equipment or facilities, </w:t>
      </w:r>
      <w:r w:rsidRPr="624F6ADE" w:rsidR="0061260B">
        <w:rPr>
          <w:rFonts w:ascii="Calibri" w:hAnsi="Calibri" w:cs="Calibri" w:asciiTheme="minorAscii" w:hAnsiTheme="minorAscii" w:cstheme="minorAscii"/>
          <w:sz w:val="24"/>
          <w:szCs w:val="24"/>
          <w:lang w:val="en-US"/>
        </w:rPr>
        <w:t>beyond</w:t>
      </w:r>
      <w:r w:rsidRPr="624F6ADE" w:rsidR="00186E26">
        <w:rPr>
          <w:rFonts w:ascii="Calibri" w:hAnsi="Calibri" w:cs="Calibri" w:asciiTheme="minorAscii" w:hAnsiTheme="minorAscii" w:cstheme="minorAscii"/>
          <w:sz w:val="24"/>
          <w:szCs w:val="24"/>
          <w:lang w:val="en-US"/>
        </w:rPr>
        <w:t xml:space="preserve"> normal wear and tear, the CO will be held responsible for the cost of the repair.</w:t>
      </w:r>
    </w:p>
    <w:p w:rsidR="624F6ADE" w:rsidP="624F6ADE" w:rsidRDefault="624F6ADE" w14:paraId="691C5136" w14:textId="1CA07109">
      <w:pPr>
        <w:pStyle w:val="Normal"/>
        <w:ind w:left="0"/>
        <w:rPr>
          <w:rFonts w:ascii="Calibri" w:hAnsi="Calibri" w:cs="Calibri" w:asciiTheme="minorAscii" w:hAnsiTheme="minorAscii" w:cstheme="minorAscii"/>
          <w:b w:val="1"/>
          <w:bCs w:val="1"/>
          <w:color w:val="000000" w:themeColor="text1" w:themeTint="FF" w:themeShade="FF"/>
          <w:sz w:val="22"/>
          <w:szCs w:val="22"/>
          <w:lang w:val="en-US"/>
        </w:rPr>
      </w:pPr>
      <w:r>
        <w:br/>
      </w:r>
      <w:r>
        <w:tab/>
      </w:r>
      <w:r w:rsidRPr="624F6ADE" w:rsidR="169D13DD">
        <w:rPr>
          <w:rFonts w:ascii="Calibri" w:hAnsi="Calibri" w:cs="Calibri" w:asciiTheme="minorAscii" w:hAnsiTheme="minorAscii" w:cstheme="minorAscii"/>
          <w:b w:val="1"/>
          <w:bCs w:val="1"/>
          <w:color w:val="000000" w:themeColor="text1" w:themeTint="FF" w:themeShade="FF"/>
          <w:sz w:val="22"/>
          <w:szCs w:val="22"/>
          <w:lang w:val="en-US"/>
        </w:rPr>
        <w:t>C) Athletics</w:t>
      </w:r>
    </w:p>
    <w:p w:rsidR="169D13DD" w:rsidP="624F6ADE" w:rsidRDefault="169D13DD" w14:paraId="13D68252" w14:textId="3D28C902">
      <w:pPr>
        <w:pStyle w:val="ListParagraph"/>
        <w:numPr>
          <w:ilvl w:val="0"/>
          <w:numId w:val="55"/>
        </w:numPr>
        <w:rPr>
          <w:rFonts w:ascii="Calibri" w:hAnsi="Calibri" w:cs="Calibri" w:asciiTheme="minorAscii" w:hAnsiTheme="minorAscii" w:cstheme="minorAscii"/>
          <w:b w:val="1"/>
          <w:bCs w:val="1"/>
          <w:color w:val="000000" w:themeColor="text1" w:themeTint="FF" w:themeShade="FF"/>
          <w:sz w:val="24"/>
          <w:szCs w:val="24"/>
          <w:lang w:val="en-US"/>
        </w:rPr>
      </w:pPr>
      <w:r w:rsidRPr="624F6ADE" w:rsidR="169D13DD">
        <w:rPr>
          <w:rFonts w:ascii="Calibri" w:hAnsi="Calibri" w:cs="Calibri" w:asciiTheme="minorAscii" w:hAnsiTheme="minorAscii" w:cstheme="minorAscii"/>
          <w:b w:val="0"/>
          <w:bCs w:val="0"/>
          <w:color w:val="000000" w:themeColor="text1" w:themeTint="FF" w:themeShade="FF"/>
          <w:sz w:val="22"/>
          <w:szCs w:val="22"/>
          <w:lang w:val="en-US"/>
        </w:rPr>
        <w:t xml:space="preserve">The SRC can be used for athletics team’s practices if they follow the </w:t>
      </w:r>
      <w:r w:rsidRPr="624F6ADE" w:rsidR="169D13DD">
        <w:rPr>
          <w:rFonts w:ascii="Calibri" w:hAnsi="Calibri" w:cs="Calibri" w:asciiTheme="minorAscii" w:hAnsiTheme="minorAscii" w:cstheme="minorAscii"/>
          <w:b w:val="0"/>
          <w:bCs w:val="0"/>
          <w:color w:val="000000" w:themeColor="text1" w:themeTint="FF" w:themeShade="FF"/>
          <w:sz w:val="22"/>
          <w:szCs w:val="22"/>
          <w:lang w:val="en-US"/>
        </w:rPr>
        <w:t>guidlines</w:t>
      </w:r>
      <w:r w:rsidRPr="624F6ADE" w:rsidR="169D13DD">
        <w:rPr>
          <w:rFonts w:ascii="Calibri" w:hAnsi="Calibri" w:cs="Calibri" w:asciiTheme="minorAscii" w:hAnsiTheme="minorAscii" w:cstheme="minorAscii"/>
          <w:b w:val="0"/>
          <w:bCs w:val="0"/>
          <w:color w:val="000000" w:themeColor="text1" w:themeTint="FF" w:themeShade="FF"/>
          <w:sz w:val="22"/>
          <w:szCs w:val="22"/>
          <w:lang w:val="en-US"/>
        </w:rPr>
        <w:t xml:space="preserve"> below.</w:t>
      </w:r>
    </w:p>
    <w:p w:rsidR="169D13DD" w:rsidP="624F6ADE" w:rsidRDefault="169D13DD" w14:paraId="44220C5B" w14:textId="3C213861">
      <w:pPr>
        <w:pStyle w:val="ListParagraph"/>
        <w:numPr>
          <w:ilvl w:val="1"/>
          <w:numId w:val="55"/>
        </w:numPr>
        <w:rPr>
          <w:rFonts w:ascii="Calibri" w:hAnsi="Calibri" w:cs="Calibri" w:asciiTheme="minorAscii" w:hAnsiTheme="minorAscii" w:cstheme="minorAscii"/>
          <w:b w:val="0"/>
          <w:bCs w:val="0"/>
          <w:color w:val="000000" w:themeColor="text1" w:themeTint="FF" w:themeShade="FF"/>
          <w:sz w:val="24"/>
          <w:szCs w:val="24"/>
          <w:lang w:val="en-US"/>
        </w:rPr>
      </w:pPr>
      <w:r w:rsidRPr="624F6ADE" w:rsidR="169D13DD">
        <w:rPr>
          <w:rFonts w:ascii="Calibri" w:hAnsi="Calibri" w:cs="Calibri" w:asciiTheme="minorAscii" w:hAnsiTheme="minorAscii" w:cstheme="minorAscii"/>
          <w:b w:val="0"/>
          <w:bCs w:val="0"/>
          <w:color w:val="000000" w:themeColor="text1" w:themeTint="FF" w:themeShade="FF"/>
          <w:sz w:val="22"/>
          <w:szCs w:val="22"/>
          <w:lang w:val="en-US"/>
        </w:rPr>
        <w:t xml:space="preserve">Only 1 court can be used </w:t>
      </w:r>
      <w:r w:rsidRPr="624F6ADE" w:rsidR="169D13DD">
        <w:rPr>
          <w:rFonts w:ascii="Calibri" w:hAnsi="Calibri" w:cs="Calibri" w:asciiTheme="minorAscii" w:hAnsiTheme="minorAscii" w:cstheme="minorAscii"/>
          <w:b w:val="0"/>
          <w:bCs w:val="0"/>
          <w:color w:val="000000" w:themeColor="text1" w:themeTint="FF" w:themeShade="FF"/>
          <w:sz w:val="22"/>
          <w:szCs w:val="22"/>
          <w:lang w:val="en-US"/>
        </w:rPr>
        <w:t>in</w:t>
      </w:r>
      <w:r w:rsidRPr="624F6ADE" w:rsidR="169D13DD">
        <w:rPr>
          <w:rFonts w:ascii="Calibri" w:hAnsi="Calibri" w:cs="Calibri" w:asciiTheme="minorAscii" w:hAnsiTheme="minorAscii" w:cstheme="minorAscii"/>
          <w:b w:val="0"/>
          <w:bCs w:val="0"/>
          <w:color w:val="000000" w:themeColor="text1" w:themeTint="FF" w:themeShade="FF"/>
          <w:sz w:val="22"/>
          <w:szCs w:val="22"/>
          <w:lang w:val="en-US"/>
        </w:rPr>
        <w:t xml:space="preserve"> operating hours.</w:t>
      </w:r>
    </w:p>
    <w:p w:rsidR="169D13DD" w:rsidP="624F6ADE" w:rsidRDefault="169D13DD" w14:paraId="7A22F968" w14:textId="0F7385DD">
      <w:pPr>
        <w:pStyle w:val="ListParagraph"/>
        <w:numPr>
          <w:ilvl w:val="1"/>
          <w:numId w:val="55"/>
        </w:numPr>
        <w:rPr>
          <w:rFonts w:ascii="Calibri" w:hAnsi="Calibri" w:cs="Calibri" w:asciiTheme="minorAscii" w:hAnsiTheme="minorAscii" w:cstheme="minorAscii"/>
          <w:b w:val="0"/>
          <w:bCs w:val="0"/>
          <w:color w:val="000000" w:themeColor="text1" w:themeTint="FF" w:themeShade="FF"/>
          <w:sz w:val="24"/>
          <w:szCs w:val="24"/>
          <w:lang w:val="en-US"/>
        </w:rPr>
      </w:pPr>
      <w:r w:rsidRPr="624F6ADE" w:rsidR="169D13DD">
        <w:rPr>
          <w:rFonts w:ascii="Calibri" w:hAnsi="Calibri" w:cs="Calibri" w:asciiTheme="minorAscii" w:hAnsiTheme="minorAscii" w:cstheme="minorAscii"/>
          <w:b w:val="0"/>
          <w:bCs w:val="0"/>
          <w:color w:val="000000" w:themeColor="text1" w:themeTint="FF" w:themeShade="FF"/>
          <w:sz w:val="22"/>
          <w:szCs w:val="22"/>
          <w:lang w:val="en-US"/>
        </w:rPr>
        <w:t>Both courts can be used outside of operating hours.</w:t>
      </w:r>
    </w:p>
    <w:p w:rsidR="169D13DD" w:rsidP="624F6ADE" w:rsidRDefault="169D13DD" w14:paraId="7AB5CE96" w14:textId="5855A1AF">
      <w:pPr>
        <w:pStyle w:val="ListParagraph"/>
        <w:numPr>
          <w:ilvl w:val="1"/>
          <w:numId w:val="55"/>
        </w:numPr>
        <w:rPr>
          <w:rFonts w:ascii="Calibri" w:hAnsi="Calibri" w:cs="Calibri" w:asciiTheme="minorAscii" w:hAnsiTheme="minorAscii" w:cstheme="minorAscii"/>
          <w:b w:val="0"/>
          <w:bCs w:val="0"/>
          <w:color w:val="000000" w:themeColor="text1" w:themeTint="FF" w:themeShade="FF"/>
          <w:sz w:val="24"/>
          <w:szCs w:val="24"/>
          <w:lang w:val="en-US"/>
        </w:rPr>
      </w:pPr>
      <w:r w:rsidRPr="624F6ADE" w:rsidR="169D13DD">
        <w:rPr>
          <w:rFonts w:ascii="Calibri" w:hAnsi="Calibri" w:cs="Calibri" w:asciiTheme="minorAscii" w:hAnsiTheme="minorAscii" w:cstheme="minorAscii"/>
          <w:b w:val="0"/>
          <w:bCs w:val="0"/>
          <w:color w:val="000000" w:themeColor="text1" w:themeTint="FF" w:themeShade="FF"/>
          <w:sz w:val="22"/>
          <w:szCs w:val="22"/>
          <w:lang w:val="en-US"/>
        </w:rPr>
        <w:t xml:space="preserve">All usages must be documented using a class 2 agreement. </w:t>
      </w:r>
      <w:r>
        <w:tab/>
      </w:r>
    </w:p>
    <w:p w:rsidRPr="00F242D9" w:rsidR="0092727D" w:rsidP="001F51AC" w:rsidRDefault="0092727D" w14:paraId="4EB1C72F" w14:textId="77777777">
      <w:pPr>
        <w:pStyle w:val="ListParagraph"/>
        <w:ind w:left="1800"/>
        <w:rPr>
          <w:rFonts w:asciiTheme="minorHAnsi" w:hAnsiTheme="minorHAnsi" w:cstheme="minorHAnsi"/>
          <w:sz w:val="24"/>
          <w:szCs w:val="24"/>
        </w:rPr>
      </w:pPr>
    </w:p>
    <w:p w:rsidRPr="00F242D9" w:rsidR="00261543" w:rsidP="00EB149B" w:rsidRDefault="00186E26" w14:paraId="153322BB" w14:textId="77777777">
      <w:pPr>
        <w:pStyle w:val="ListParagraph"/>
        <w:numPr>
          <w:ilvl w:val="0"/>
          <w:numId w:val="48"/>
        </w:numPr>
        <w:rPr>
          <w:rFonts w:asciiTheme="minorHAnsi" w:hAnsiTheme="minorHAnsi" w:cstheme="minorHAnsi"/>
          <w:sz w:val="24"/>
          <w:szCs w:val="24"/>
          <w:u w:val="single"/>
        </w:rPr>
      </w:pPr>
      <w:r w:rsidRPr="00F242D9">
        <w:rPr>
          <w:rFonts w:asciiTheme="minorHAnsi" w:hAnsiTheme="minorHAnsi" w:cstheme="minorHAnsi"/>
          <w:b/>
          <w:sz w:val="24"/>
          <w:szCs w:val="24"/>
          <w:u w:val="single"/>
        </w:rPr>
        <w:t>Finances</w:t>
      </w:r>
    </w:p>
    <w:p w:rsidRPr="00F242D9" w:rsidR="00F65CFE" w:rsidP="624F6ADE" w:rsidRDefault="00186E26" w14:paraId="65C80C70" w14:textId="5BEBA56E">
      <w:pPr>
        <w:spacing/>
        <w:ind w:left="1080"/>
        <w:contextualSpacing/>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Any and all money donated, made </w:t>
      </w:r>
      <w:r w:rsidRPr="624F6ADE" w:rsidR="0061260B">
        <w:rPr>
          <w:rFonts w:ascii="Calibri" w:hAnsi="Calibri" w:cs="Calibri" w:asciiTheme="minorAscii" w:hAnsiTheme="minorAscii" w:cstheme="minorAscii"/>
          <w:sz w:val="24"/>
          <w:szCs w:val="24"/>
          <w:lang w:val="en-US"/>
        </w:rPr>
        <w:t>from</w:t>
      </w:r>
      <w:r w:rsidRPr="624F6ADE" w:rsidR="00186E26">
        <w:rPr>
          <w:rFonts w:ascii="Calibri" w:hAnsi="Calibri" w:cs="Calibri" w:asciiTheme="minorAscii" w:hAnsiTheme="minorAscii" w:cstheme="minorAscii"/>
          <w:sz w:val="24"/>
          <w:szCs w:val="24"/>
          <w:lang w:val="en-US"/>
        </w:rPr>
        <w:t xml:space="preserve"> or by using the SRC’s Facilities</w:t>
      </w:r>
      <w:r w:rsidRPr="624F6ADE" w:rsidR="005850C2">
        <w:rPr>
          <w:rFonts w:ascii="Calibri" w:hAnsi="Calibri" w:cs="Calibri" w:asciiTheme="minorAscii" w:hAnsiTheme="minorAscii" w:cstheme="minorAscii"/>
          <w:sz w:val="24"/>
          <w:szCs w:val="24"/>
          <w:lang w:val="en-US"/>
        </w:rPr>
        <w:t>, and/</w:t>
      </w:r>
      <w:r w:rsidRPr="624F6ADE" w:rsidR="00186E26">
        <w:rPr>
          <w:rFonts w:ascii="Calibri" w:hAnsi="Calibri" w:cs="Calibri" w:asciiTheme="minorAscii" w:hAnsiTheme="minorAscii" w:cstheme="minorAscii"/>
          <w:sz w:val="24"/>
          <w:szCs w:val="24"/>
          <w:lang w:val="en-US"/>
        </w:rPr>
        <w:t>or equipment</w:t>
      </w:r>
      <w:r w:rsidRPr="624F6ADE" w:rsidR="005850C2">
        <w:rPr>
          <w:rFonts w:ascii="Calibri" w:hAnsi="Calibri" w:cs="Calibri" w:asciiTheme="minorAscii" w:hAnsiTheme="minorAscii" w:cstheme="minorAscii"/>
          <w:sz w:val="24"/>
          <w:szCs w:val="24"/>
          <w:lang w:val="en-US"/>
        </w:rPr>
        <w:t>,</w:t>
      </w:r>
      <w:r w:rsidRPr="624F6ADE" w:rsidR="00186E26">
        <w:rPr>
          <w:rFonts w:ascii="Calibri" w:hAnsi="Calibri" w:cs="Calibri" w:asciiTheme="minorAscii" w:hAnsiTheme="minorAscii" w:cstheme="minorAscii"/>
          <w:sz w:val="24"/>
          <w:szCs w:val="24"/>
          <w:lang w:val="en-US"/>
        </w:rPr>
        <w:t xml:space="preserve"> will be used to </w:t>
      </w:r>
      <w:r w:rsidRPr="624F6ADE" w:rsidR="005850C2">
        <w:rPr>
          <w:rFonts w:ascii="Calibri" w:hAnsi="Calibri" w:cs="Calibri" w:asciiTheme="minorAscii" w:hAnsiTheme="minorAscii" w:cstheme="minorAscii"/>
          <w:sz w:val="24"/>
          <w:szCs w:val="24"/>
          <w:lang w:val="en-US"/>
        </w:rPr>
        <w:t>repay</w:t>
      </w:r>
      <w:r w:rsidRPr="624F6ADE" w:rsidR="00186E26">
        <w:rPr>
          <w:rFonts w:ascii="Calibri" w:hAnsi="Calibri" w:cs="Calibri" w:asciiTheme="minorAscii" w:hAnsiTheme="minorAscii" w:cstheme="minorAscii"/>
          <w:sz w:val="24"/>
          <w:szCs w:val="24"/>
          <w:lang w:val="en-US"/>
        </w:rPr>
        <w:t xml:space="preserve"> the SRC</w:t>
      </w:r>
      <w:r w:rsidRPr="624F6ADE" w:rsidR="000D476C">
        <w:rPr>
          <w:rFonts w:ascii="Calibri" w:hAnsi="Calibri" w:cs="Calibri" w:asciiTheme="minorAscii" w:hAnsiTheme="minorAscii" w:cstheme="minorAscii"/>
          <w:sz w:val="24"/>
          <w:szCs w:val="24"/>
          <w:lang w:val="en-US"/>
        </w:rPr>
        <w:t xml:space="preserve"> COP</w:t>
      </w:r>
      <w:r w:rsidRPr="624F6ADE" w:rsidR="00186E26">
        <w:rPr>
          <w:rFonts w:ascii="Calibri" w:hAnsi="Calibri" w:cs="Calibri" w:asciiTheme="minorAscii" w:hAnsiTheme="minorAscii" w:cstheme="minorAscii"/>
          <w:sz w:val="24"/>
          <w:szCs w:val="24"/>
          <w:lang w:val="en-US"/>
        </w:rPr>
        <w:t xml:space="preserve"> </w:t>
      </w:r>
      <w:r w:rsidRPr="624F6ADE" w:rsidR="000D476C">
        <w:rPr>
          <w:rFonts w:ascii="Calibri" w:hAnsi="Calibri" w:cs="Calibri" w:asciiTheme="minorAscii" w:hAnsiTheme="minorAscii" w:cstheme="minorAscii"/>
          <w:sz w:val="24"/>
          <w:szCs w:val="24"/>
          <w:lang w:val="en-US"/>
        </w:rPr>
        <w:t>and/</w:t>
      </w:r>
      <w:r w:rsidRPr="624F6ADE" w:rsidR="00186E26">
        <w:rPr>
          <w:rFonts w:ascii="Calibri" w:hAnsi="Calibri" w:cs="Calibri" w:asciiTheme="minorAscii" w:hAnsiTheme="minorAscii" w:cstheme="minorAscii"/>
          <w:sz w:val="24"/>
          <w:szCs w:val="24"/>
          <w:lang w:val="en-US"/>
        </w:rPr>
        <w:t>or to fund special projects</w:t>
      </w:r>
      <w:r w:rsidRPr="624F6ADE" w:rsidR="000D476C">
        <w:rPr>
          <w:rFonts w:ascii="Calibri" w:hAnsi="Calibri" w:cs="Calibri" w:asciiTheme="minorAscii" w:hAnsiTheme="minorAscii" w:cstheme="minorAscii"/>
          <w:sz w:val="24"/>
          <w:szCs w:val="24"/>
          <w:lang w:val="en-US"/>
        </w:rPr>
        <w:t xml:space="preserve"> as directed by the </w:t>
      </w:r>
      <w:r w:rsidRPr="624F6ADE" w:rsidR="005832E4">
        <w:rPr>
          <w:rFonts w:ascii="Calibri" w:hAnsi="Calibri" w:cs="Calibri" w:asciiTheme="minorAscii" w:hAnsiTheme="minorAscii" w:cstheme="minorAscii"/>
          <w:sz w:val="24"/>
          <w:szCs w:val="24"/>
          <w:lang w:val="en-US"/>
        </w:rPr>
        <w:t>Student Rec Center Manager.</w:t>
      </w:r>
    </w:p>
    <w:p w:rsidRPr="00F242D9" w:rsidR="00F65CFE" w:rsidP="4F878256" w:rsidRDefault="00F65CFE" w14:paraId="469220D8" w14:textId="64F0DAC8">
      <w:pPr>
        <w:spacing/>
        <w:contextualSpacing w:val="1"/>
        <w:jc w:val="center"/>
      </w:pPr>
    </w:p>
    <w:p w:rsidRPr="00F242D9" w:rsidR="008D58B1" w:rsidP="4F878256" w:rsidRDefault="00186E26" w14:paraId="6F02D77B" w14:textId="77777777">
      <w:pPr>
        <w:pStyle w:val="Heading2"/>
        <w:rPr>
          <w:rFonts w:ascii="Calibri" w:hAnsi="Calibri" w:cs="Calibri" w:asciiTheme="minorAscii" w:hAnsiTheme="minorAscii" w:cstheme="minorAscii"/>
          <w:b w:val="1"/>
          <w:bCs w:val="1"/>
          <w:i w:val="1"/>
          <w:iCs w:val="1"/>
          <w:sz w:val="28"/>
          <w:szCs w:val="28"/>
          <w:u w:val="single"/>
        </w:rPr>
      </w:pPr>
      <w:r w:rsidR="00186E26">
        <w:rPr/>
        <w:t>Section 3 - Building Operations</w:t>
      </w:r>
    </w:p>
    <w:p w:rsidRPr="00F242D9" w:rsidR="00261543" w:rsidP="00261543" w:rsidRDefault="00261543" w14:paraId="5B1181CB" w14:textId="77777777">
      <w:pPr>
        <w:contextualSpacing/>
        <w:rPr>
          <w:rFonts w:asciiTheme="minorHAnsi" w:hAnsiTheme="minorHAnsi" w:cstheme="minorHAnsi"/>
          <w:sz w:val="24"/>
          <w:szCs w:val="24"/>
          <w:u w:val="single"/>
        </w:rPr>
      </w:pPr>
    </w:p>
    <w:p w:rsidRPr="00F242D9" w:rsidR="00261543" w:rsidP="00EB149B" w:rsidRDefault="00186E26" w14:paraId="49AD292E" w14:textId="77777777">
      <w:pPr>
        <w:pStyle w:val="ListParagraph"/>
        <w:numPr>
          <w:ilvl w:val="0"/>
          <w:numId w:val="29"/>
        </w:numPr>
        <w:rPr>
          <w:rFonts w:asciiTheme="minorHAnsi" w:hAnsiTheme="minorHAnsi" w:cstheme="minorHAnsi"/>
          <w:b/>
          <w:sz w:val="24"/>
          <w:szCs w:val="24"/>
          <w:u w:val="single"/>
        </w:rPr>
      </w:pPr>
      <w:r w:rsidRPr="00F242D9">
        <w:rPr>
          <w:rFonts w:asciiTheme="minorHAnsi" w:hAnsiTheme="minorHAnsi" w:cstheme="minorHAnsi"/>
          <w:b/>
          <w:sz w:val="24"/>
          <w:szCs w:val="24"/>
          <w:u w:val="single"/>
        </w:rPr>
        <w:lastRenderedPageBreak/>
        <w:t>Parking</w:t>
      </w:r>
    </w:p>
    <w:p w:rsidRPr="00F242D9" w:rsidR="00261543" w:rsidP="00E46030" w:rsidRDefault="001E0AC3" w14:paraId="13119AC9" w14:textId="77777777">
      <w:pPr>
        <w:ind w:left="720"/>
        <w:contextualSpacing/>
        <w:rPr>
          <w:rFonts w:asciiTheme="minorHAnsi" w:hAnsiTheme="minorHAnsi" w:cstheme="minorHAnsi"/>
          <w:b/>
          <w:sz w:val="24"/>
          <w:szCs w:val="24"/>
          <w:u w:val="single"/>
        </w:rPr>
      </w:pPr>
      <w:r w:rsidRPr="00F242D9">
        <w:rPr>
          <w:rFonts w:asciiTheme="minorHAnsi" w:hAnsiTheme="minorHAnsi" w:cstheme="minorHAnsi"/>
          <w:sz w:val="24"/>
          <w:szCs w:val="24"/>
        </w:rPr>
        <w:t>All WVC campus parking</w:t>
      </w:r>
      <w:r w:rsidRPr="00F242D9" w:rsidR="00186E26">
        <w:rPr>
          <w:rFonts w:asciiTheme="minorHAnsi" w:hAnsiTheme="minorHAnsi" w:cstheme="minorHAnsi"/>
          <w:sz w:val="24"/>
          <w:szCs w:val="24"/>
        </w:rPr>
        <w:t xml:space="preserve"> </w:t>
      </w:r>
      <w:r w:rsidRPr="00F242D9">
        <w:rPr>
          <w:rFonts w:asciiTheme="minorHAnsi" w:hAnsiTheme="minorHAnsi" w:cstheme="minorHAnsi"/>
          <w:sz w:val="24"/>
          <w:szCs w:val="24"/>
        </w:rPr>
        <w:t xml:space="preserve">rules, </w:t>
      </w:r>
      <w:r w:rsidRPr="00F242D9" w:rsidR="00186E26">
        <w:rPr>
          <w:rFonts w:asciiTheme="minorHAnsi" w:hAnsiTheme="minorHAnsi" w:cstheme="minorHAnsi"/>
          <w:sz w:val="24"/>
          <w:szCs w:val="24"/>
        </w:rPr>
        <w:t xml:space="preserve">standards </w:t>
      </w:r>
      <w:r w:rsidRPr="00F242D9">
        <w:rPr>
          <w:rFonts w:asciiTheme="minorHAnsi" w:hAnsiTheme="minorHAnsi" w:cstheme="minorHAnsi"/>
          <w:sz w:val="24"/>
          <w:szCs w:val="24"/>
        </w:rPr>
        <w:t>and enforcement apply to the SRC parking areas.</w:t>
      </w:r>
      <w:r w:rsidRPr="00F242D9" w:rsidR="00186E26">
        <w:rPr>
          <w:rFonts w:asciiTheme="minorHAnsi" w:hAnsiTheme="minorHAnsi" w:cstheme="minorHAnsi"/>
          <w:sz w:val="24"/>
          <w:szCs w:val="24"/>
        </w:rPr>
        <w:br/>
      </w:r>
    </w:p>
    <w:p w:rsidRPr="00F242D9" w:rsidR="00261543" w:rsidP="00EB149B" w:rsidRDefault="00186E26" w14:paraId="256BD907" w14:textId="77777777">
      <w:pPr>
        <w:pStyle w:val="ListParagraph"/>
        <w:numPr>
          <w:ilvl w:val="0"/>
          <w:numId w:val="29"/>
        </w:numPr>
        <w:rPr>
          <w:rFonts w:asciiTheme="minorHAnsi" w:hAnsiTheme="minorHAnsi" w:cstheme="minorHAnsi"/>
          <w:b/>
          <w:sz w:val="24"/>
          <w:szCs w:val="24"/>
          <w:u w:val="single"/>
        </w:rPr>
      </w:pPr>
      <w:r w:rsidRPr="00F242D9">
        <w:rPr>
          <w:rFonts w:asciiTheme="minorHAnsi" w:hAnsiTheme="minorHAnsi" w:cstheme="minorHAnsi"/>
          <w:b/>
          <w:sz w:val="24"/>
          <w:szCs w:val="24"/>
          <w:u w:val="single"/>
        </w:rPr>
        <w:t>Promotion</w:t>
      </w:r>
      <w:r w:rsidRPr="00F242D9" w:rsidR="00261543">
        <w:rPr>
          <w:rFonts w:asciiTheme="minorHAnsi" w:hAnsiTheme="minorHAnsi" w:cstheme="minorHAnsi"/>
          <w:b/>
          <w:sz w:val="24"/>
          <w:szCs w:val="24"/>
          <w:u w:val="single"/>
        </w:rPr>
        <w:t>al</w:t>
      </w:r>
      <w:r w:rsidRPr="00F242D9">
        <w:rPr>
          <w:rFonts w:asciiTheme="minorHAnsi" w:hAnsiTheme="minorHAnsi" w:cstheme="minorHAnsi"/>
          <w:b/>
          <w:sz w:val="24"/>
          <w:szCs w:val="24"/>
          <w:u w:val="single"/>
        </w:rPr>
        <w:t xml:space="preserve"> Areas</w:t>
      </w:r>
    </w:p>
    <w:p w:rsidRPr="00F242D9" w:rsidR="00261543" w:rsidP="4F878256" w:rsidRDefault="00186E26" w14:paraId="3571AA60" w14:textId="4E084BD1">
      <w:pPr>
        <w:pStyle w:val="ListParagraph"/>
        <w:numPr>
          <w:ilvl w:val="0"/>
          <w:numId w:val="22"/>
        </w:numPr>
        <w:rPr>
          <w:rFonts w:ascii="Calibri" w:hAnsi="Calibri" w:cs="Calibri" w:asciiTheme="minorAscii" w:hAnsiTheme="minorAscii" w:cstheme="minorAscii"/>
          <w:b w:val="1"/>
          <w:bCs w:val="1"/>
          <w:sz w:val="24"/>
          <w:szCs w:val="24"/>
          <w:u w:val="single"/>
          <w:lang w:val="en-US"/>
        </w:rPr>
      </w:pPr>
      <w:r w:rsidRPr="4F878256" w:rsidR="00186E26">
        <w:rPr>
          <w:rFonts w:ascii="Calibri" w:hAnsi="Calibri" w:cs="Calibri" w:asciiTheme="minorAscii" w:hAnsiTheme="minorAscii" w:cstheme="minorAscii"/>
          <w:sz w:val="24"/>
          <w:szCs w:val="24"/>
          <w:highlight w:val="white"/>
          <w:lang w:val="en-US"/>
        </w:rPr>
        <w:t xml:space="preserve">All posters, flyers, </w:t>
      </w:r>
      <w:r w:rsidRPr="4F878256" w:rsidR="00186E26">
        <w:rPr>
          <w:rFonts w:ascii="Calibri" w:hAnsi="Calibri" w:cs="Calibri" w:asciiTheme="minorAscii" w:hAnsiTheme="minorAscii" w:cstheme="minorAscii"/>
          <w:sz w:val="24"/>
          <w:szCs w:val="24"/>
          <w:highlight w:val="white"/>
          <w:lang w:val="en-US"/>
        </w:rPr>
        <w:t>signs</w:t>
      </w:r>
      <w:r w:rsidRPr="4F878256" w:rsidR="00186E26">
        <w:rPr>
          <w:rFonts w:ascii="Calibri" w:hAnsi="Calibri" w:cs="Calibri" w:asciiTheme="minorAscii" w:hAnsiTheme="minorAscii" w:cstheme="minorAscii"/>
          <w:sz w:val="24"/>
          <w:szCs w:val="24"/>
          <w:highlight w:val="white"/>
          <w:lang w:val="en-US"/>
        </w:rPr>
        <w:t xml:space="preserve"> </w:t>
      </w:r>
      <w:r w:rsidRPr="4F878256" w:rsidR="00D926A0">
        <w:rPr>
          <w:rFonts w:ascii="Calibri" w:hAnsi="Calibri" w:cs="Calibri" w:asciiTheme="minorAscii" w:hAnsiTheme="minorAscii" w:cstheme="minorAscii"/>
          <w:sz w:val="24"/>
          <w:szCs w:val="24"/>
          <w:highlight w:val="white"/>
          <w:lang w:val="en-US"/>
        </w:rPr>
        <w:t>etc.</w:t>
      </w:r>
      <w:r w:rsidRPr="4F878256" w:rsidR="000D476C">
        <w:rPr>
          <w:rFonts w:ascii="Calibri" w:hAnsi="Calibri" w:cs="Calibri" w:asciiTheme="minorAscii" w:hAnsiTheme="minorAscii" w:cstheme="minorAscii"/>
          <w:sz w:val="24"/>
          <w:szCs w:val="24"/>
          <w:highlight w:val="white"/>
          <w:lang w:val="en-US"/>
        </w:rPr>
        <w:t>,</w:t>
      </w:r>
      <w:r w:rsidRPr="4F878256" w:rsidR="00186E26">
        <w:rPr>
          <w:rFonts w:ascii="Calibri" w:hAnsi="Calibri" w:cs="Calibri" w:asciiTheme="minorAscii" w:hAnsiTheme="minorAscii" w:cstheme="minorAscii"/>
          <w:sz w:val="24"/>
          <w:szCs w:val="24"/>
          <w:highlight w:val="white"/>
          <w:lang w:val="en-US"/>
        </w:rPr>
        <w:t xml:space="preserve"> must be approved by </w:t>
      </w:r>
      <w:r w:rsidRPr="4F878256" w:rsidR="005832E4">
        <w:rPr>
          <w:rFonts w:ascii="Calibri" w:hAnsi="Calibri" w:cs="Calibri" w:asciiTheme="minorAscii" w:hAnsiTheme="minorAscii" w:cstheme="minorAscii"/>
          <w:sz w:val="24"/>
          <w:szCs w:val="24"/>
          <w:highlight w:val="white"/>
          <w:lang w:val="en-US"/>
        </w:rPr>
        <w:t>Campus Life</w:t>
      </w:r>
      <w:r w:rsidRPr="4F878256" w:rsidR="00186E26">
        <w:rPr>
          <w:rFonts w:ascii="Calibri" w:hAnsi="Calibri" w:cs="Calibri" w:asciiTheme="minorAscii" w:hAnsiTheme="minorAscii" w:cstheme="minorAscii"/>
          <w:sz w:val="24"/>
          <w:szCs w:val="24"/>
          <w:highlight w:val="white"/>
          <w:lang w:val="en-US"/>
        </w:rPr>
        <w:t xml:space="preserve"> b</w:t>
      </w:r>
      <w:r w:rsidRPr="4F878256" w:rsidR="00261543">
        <w:rPr>
          <w:rFonts w:ascii="Calibri" w:hAnsi="Calibri" w:cs="Calibri" w:asciiTheme="minorAscii" w:hAnsiTheme="minorAscii" w:cstheme="minorAscii"/>
          <w:sz w:val="24"/>
          <w:szCs w:val="24"/>
          <w:highlight w:val="white"/>
          <w:lang w:val="en-US"/>
        </w:rPr>
        <w:t xml:space="preserve">efore being posted in the SRC. </w:t>
      </w:r>
    </w:p>
    <w:p w:rsidRPr="00F242D9" w:rsidR="00261543" w:rsidP="00EB149B" w:rsidRDefault="00186E26" w14:paraId="64A1EDA1" w14:textId="77777777">
      <w:pPr>
        <w:pStyle w:val="ListParagraph"/>
        <w:numPr>
          <w:ilvl w:val="0"/>
          <w:numId w:val="22"/>
        </w:numPr>
        <w:rPr>
          <w:rFonts w:asciiTheme="minorHAnsi" w:hAnsiTheme="minorHAnsi" w:cstheme="minorHAnsi"/>
          <w:b/>
          <w:sz w:val="24"/>
          <w:szCs w:val="24"/>
          <w:u w:val="single"/>
        </w:rPr>
      </w:pPr>
      <w:r w:rsidRPr="00F242D9">
        <w:rPr>
          <w:rFonts w:asciiTheme="minorHAnsi" w:hAnsiTheme="minorHAnsi" w:cstheme="minorHAnsi"/>
          <w:sz w:val="24"/>
          <w:szCs w:val="24"/>
          <w:highlight w:val="white"/>
        </w:rPr>
        <w:t>Displays may only be posted on appr</w:t>
      </w:r>
      <w:r w:rsidRPr="00F242D9" w:rsidR="00261543">
        <w:rPr>
          <w:rFonts w:asciiTheme="minorHAnsi" w:hAnsiTheme="minorHAnsi" w:cstheme="minorHAnsi"/>
          <w:sz w:val="24"/>
          <w:szCs w:val="24"/>
          <w:highlight w:val="white"/>
        </w:rPr>
        <w:t>oved bulletin boards.</w:t>
      </w:r>
    </w:p>
    <w:p w:rsidRPr="00F242D9" w:rsidR="00261543" w:rsidP="624F6ADE" w:rsidRDefault="00261543" w14:paraId="332621A4" w14:textId="77777777">
      <w:pPr>
        <w:pStyle w:val="ListParagraph"/>
        <w:numPr>
          <w:ilvl w:val="0"/>
          <w:numId w:val="22"/>
        </w:numPr>
        <w:rPr>
          <w:rFonts w:ascii="Calibri" w:hAnsi="Calibri" w:cs="Calibri" w:asciiTheme="minorAscii" w:hAnsiTheme="minorAscii" w:cstheme="minorAscii"/>
          <w:b w:val="1"/>
          <w:bCs w:val="1"/>
          <w:sz w:val="24"/>
          <w:szCs w:val="24"/>
          <w:u w:val="single"/>
          <w:lang w:val="en-US"/>
        </w:rPr>
      </w:pPr>
      <w:r w:rsidRPr="624F6ADE" w:rsidR="00261543">
        <w:rPr>
          <w:rFonts w:ascii="Calibri" w:hAnsi="Calibri" w:cs="Calibri" w:asciiTheme="minorAscii" w:hAnsiTheme="minorAscii" w:cstheme="minorAscii"/>
          <w:sz w:val="24"/>
          <w:szCs w:val="24"/>
          <w:highlight w:val="white"/>
          <w:lang w:val="en-US"/>
        </w:rPr>
        <w:t>Posters</w:t>
      </w:r>
      <w:r w:rsidRPr="624F6ADE" w:rsidR="00186E26">
        <w:rPr>
          <w:rFonts w:ascii="Calibri" w:hAnsi="Calibri" w:cs="Calibri" w:asciiTheme="minorAscii" w:hAnsiTheme="minorAscii" w:cstheme="minorAscii"/>
          <w:sz w:val="24"/>
          <w:szCs w:val="24"/>
          <w:highlight w:val="white"/>
          <w:lang w:val="en-US"/>
        </w:rPr>
        <w:t xml:space="preserve"> may not be attached to the building walls (interior and exterior), doors, windows, rails</w:t>
      </w:r>
      <w:r w:rsidRPr="624F6ADE" w:rsidR="00261543">
        <w:rPr>
          <w:rFonts w:ascii="Calibri" w:hAnsi="Calibri" w:cs="Calibri" w:asciiTheme="minorAscii" w:hAnsiTheme="minorAscii" w:cstheme="minorAscii"/>
          <w:sz w:val="24"/>
          <w:szCs w:val="24"/>
          <w:highlight w:val="white"/>
          <w:lang w:val="en-US"/>
        </w:rPr>
        <w:t xml:space="preserve"> or any other painted surface. </w:t>
      </w:r>
    </w:p>
    <w:p w:rsidRPr="00F242D9" w:rsidR="00261543" w:rsidP="00EB149B" w:rsidRDefault="00186E26" w14:paraId="58E5567C" w14:textId="77777777">
      <w:pPr>
        <w:pStyle w:val="ListParagraph"/>
        <w:numPr>
          <w:ilvl w:val="0"/>
          <w:numId w:val="22"/>
        </w:numPr>
        <w:rPr>
          <w:rFonts w:asciiTheme="minorHAnsi" w:hAnsiTheme="minorHAnsi" w:cstheme="minorHAnsi"/>
          <w:b/>
          <w:sz w:val="24"/>
          <w:szCs w:val="24"/>
          <w:u w:val="single"/>
        </w:rPr>
      </w:pPr>
      <w:r w:rsidRPr="00F242D9">
        <w:rPr>
          <w:rFonts w:asciiTheme="minorHAnsi" w:hAnsiTheme="minorHAnsi" w:cstheme="minorHAnsi"/>
          <w:sz w:val="24"/>
          <w:szCs w:val="24"/>
          <w:highlight w:val="white"/>
        </w:rPr>
        <w:t>The SRC retains the right to limit the number, loc</w:t>
      </w:r>
      <w:r w:rsidRPr="00F242D9" w:rsidR="00261543">
        <w:rPr>
          <w:rFonts w:asciiTheme="minorHAnsi" w:hAnsiTheme="minorHAnsi" w:cstheme="minorHAnsi"/>
          <w:sz w:val="24"/>
          <w:szCs w:val="24"/>
          <w:highlight w:val="white"/>
        </w:rPr>
        <w:t>ation, and duration of posting.</w:t>
      </w:r>
    </w:p>
    <w:p w:rsidRPr="00F242D9" w:rsidR="00261543" w:rsidP="00EB149B" w:rsidRDefault="00186E26" w14:paraId="7133BEF1" w14:textId="77777777">
      <w:pPr>
        <w:pStyle w:val="ListParagraph"/>
        <w:numPr>
          <w:ilvl w:val="0"/>
          <w:numId w:val="22"/>
        </w:numPr>
        <w:rPr>
          <w:rFonts w:asciiTheme="minorHAnsi" w:hAnsiTheme="minorHAnsi" w:cstheme="minorHAnsi"/>
          <w:b/>
          <w:sz w:val="24"/>
          <w:szCs w:val="24"/>
          <w:u w:val="single"/>
        </w:rPr>
      </w:pPr>
      <w:r w:rsidRPr="00F242D9">
        <w:rPr>
          <w:rFonts w:asciiTheme="minorHAnsi" w:hAnsiTheme="minorHAnsi" w:cstheme="minorHAnsi"/>
          <w:sz w:val="24"/>
          <w:szCs w:val="24"/>
        </w:rPr>
        <w:t xml:space="preserve">Use of tape, or other marking materials on walls or flooring is prohibited. </w:t>
      </w:r>
    </w:p>
    <w:p w:rsidRPr="00F242D9" w:rsidR="00261543" w:rsidP="4F878256" w:rsidRDefault="00261543" w14:paraId="1AB191D5" w14:textId="2DF603E6">
      <w:pPr>
        <w:pStyle w:val="ListParagraph"/>
        <w:numPr>
          <w:ilvl w:val="0"/>
          <w:numId w:val="22"/>
        </w:numPr>
        <w:ind/>
        <w:contextualSpacing/>
        <w:rPr>
          <w:rFonts w:ascii="Calibri" w:hAnsi="Calibri" w:cs="Calibri" w:asciiTheme="minorAscii" w:hAnsiTheme="minorAscii" w:cstheme="minorAscii"/>
          <w:b w:val="1"/>
          <w:bCs w:val="1"/>
          <w:sz w:val="24"/>
          <w:szCs w:val="24"/>
          <w:u w:val="single"/>
          <w:lang w:val="en-US"/>
        </w:rPr>
      </w:pPr>
      <w:r w:rsidRPr="4F878256" w:rsidR="00186E26">
        <w:rPr>
          <w:rFonts w:ascii="Calibri" w:hAnsi="Calibri" w:cs="Calibri" w:asciiTheme="minorAscii" w:hAnsiTheme="minorAscii" w:cstheme="minorAscii"/>
          <w:sz w:val="24"/>
          <w:szCs w:val="24"/>
          <w:lang w:val="en-US"/>
        </w:rPr>
        <w:t>Please consult with SRC staff for posting procedures.</w:t>
      </w:r>
    </w:p>
    <w:p w:rsidRPr="00F242D9" w:rsidR="005832E4" w:rsidP="624F6ADE" w:rsidRDefault="005832E4" w14:paraId="33708391" w14:textId="6191EA69">
      <w:pPr>
        <w:pStyle w:val="Normal"/>
        <w:spacing/>
        <w:ind w:left="792"/>
        <w:contextualSpacing/>
        <w:rPr>
          <w:rFonts w:ascii="Calibri" w:hAnsi="Calibri" w:cs="Calibri" w:asciiTheme="minorAscii" w:hAnsiTheme="minorAscii" w:cstheme="minorAscii"/>
          <w:sz w:val="24"/>
          <w:szCs w:val="24"/>
        </w:rPr>
      </w:pPr>
    </w:p>
    <w:p w:rsidRPr="00F242D9" w:rsidR="00261543" w:rsidP="00EB149B" w:rsidRDefault="00DA4357" w14:paraId="293454C6" w14:textId="59249C97">
      <w:pPr>
        <w:pStyle w:val="ListParagraph"/>
        <w:numPr>
          <w:ilvl w:val="0"/>
          <w:numId w:val="29"/>
        </w:numPr>
        <w:rPr>
          <w:rFonts w:asciiTheme="minorHAnsi" w:hAnsiTheme="minorHAnsi" w:cstheme="minorHAnsi"/>
          <w:b/>
          <w:sz w:val="24"/>
          <w:szCs w:val="24"/>
          <w:u w:val="single"/>
        </w:rPr>
      </w:pPr>
      <w:r w:rsidRPr="00F242D9">
        <w:rPr>
          <w:rFonts w:asciiTheme="minorHAnsi" w:hAnsiTheme="minorHAnsi" w:cstheme="minorHAnsi"/>
          <w:b/>
          <w:sz w:val="24"/>
          <w:szCs w:val="24"/>
          <w:u w:val="single"/>
        </w:rPr>
        <w:t>Americans with Disabilities Act (</w:t>
      </w:r>
      <w:r w:rsidRPr="00F242D9" w:rsidR="00261543">
        <w:rPr>
          <w:rFonts w:asciiTheme="minorHAnsi" w:hAnsiTheme="minorHAnsi" w:cstheme="minorHAnsi"/>
          <w:b/>
          <w:sz w:val="24"/>
          <w:szCs w:val="24"/>
          <w:u w:val="single"/>
        </w:rPr>
        <w:t>ADA</w:t>
      </w:r>
      <w:r w:rsidRPr="00F242D9">
        <w:rPr>
          <w:rFonts w:asciiTheme="minorHAnsi" w:hAnsiTheme="minorHAnsi" w:cstheme="minorHAnsi"/>
          <w:b/>
          <w:sz w:val="24"/>
          <w:szCs w:val="24"/>
          <w:u w:val="single"/>
        </w:rPr>
        <w:t>)</w:t>
      </w:r>
      <w:r w:rsidRPr="00F242D9" w:rsidR="00261543">
        <w:rPr>
          <w:rFonts w:asciiTheme="minorHAnsi" w:hAnsiTheme="minorHAnsi" w:cstheme="minorHAnsi"/>
          <w:b/>
          <w:sz w:val="24"/>
          <w:szCs w:val="24"/>
          <w:u w:val="single"/>
        </w:rPr>
        <w:t xml:space="preserve"> Compliance</w:t>
      </w:r>
    </w:p>
    <w:p w:rsidRPr="00F242D9" w:rsidR="00261543" w:rsidP="624F6ADE" w:rsidRDefault="00186E26" w14:paraId="57A4F2D7" w14:textId="41A1E5FC">
      <w:pPr>
        <w:pStyle w:val="ListParagraph"/>
        <w:numPr>
          <w:ilvl w:val="0"/>
          <w:numId w:val="23"/>
        </w:numPr>
        <w:rPr>
          <w:rFonts w:ascii="Calibri" w:hAnsi="Calibri" w:cs="Calibri" w:asciiTheme="minorAscii" w:hAnsiTheme="minorAscii" w:cstheme="minorAscii"/>
          <w:b w:val="1"/>
          <w:bCs w:val="1"/>
          <w:sz w:val="24"/>
          <w:szCs w:val="24"/>
          <w:u w:val="single"/>
          <w:lang w:val="en-US"/>
        </w:rPr>
      </w:pPr>
      <w:r w:rsidRPr="624F6ADE" w:rsidR="00186E26">
        <w:rPr>
          <w:rFonts w:ascii="Calibri" w:hAnsi="Calibri" w:cs="Calibri" w:asciiTheme="minorAscii" w:hAnsiTheme="minorAscii" w:cstheme="minorAscii"/>
          <w:sz w:val="24"/>
          <w:szCs w:val="24"/>
          <w:lang w:val="en-US"/>
        </w:rPr>
        <w:t>The SRC is diligent in its efforts to make every part of a facility</w:t>
      </w:r>
      <w:r w:rsidRPr="624F6ADE" w:rsidR="00DA4357">
        <w:rPr>
          <w:rFonts w:ascii="Calibri" w:hAnsi="Calibri" w:cs="Calibri" w:asciiTheme="minorAscii" w:hAnsiTheme="minorAscii" w:cstheme="minorAscii"/>
          <w:sz w:val="24"/>
          <w:szCs w:val="24"/>
          <w:lang w:val="en-US"/>
        </w:rPr>
        <w:t xml:space="preserve"> accessible</w:t>
      </w:r>
      <w:r w:rsidRPr="624F6ADE" w:rsidR="00186E26">
        <w:rPr>
          <w:rFonts w:ascii="Calibri" w:hAnsi="Calibri" w:cs="Calibri" w:asciiTheme="minorAscii" w:hAnsiTheme="minorAscii" w:cstheme="minorAscii"/>
          <w:sz w:val="24"/>
          <w:szCs w:val="24"/>
          <w:lang w:val="en-US"/>
        </w:rPr>
        <w:t xml:space="preserve"> </w:t>
      </w:r>
      <w:r w:rsidRPr="624F6ADE" w:rsidR="001E0AC3">
        <w:rPr>
          <w:rFonts w:ascii="Calibri" w:hAnsi="Calibri" w:cs="Calibri" w:asciiTheme="minorAscii" w:hAnsiTheme="minorAscii" w:cstheme="minorAscii"/>
          <w:sz w:val="24"/>
          <w:szCs w:val="24"/>
          <w:lang w:val="en-US"/>
        </w:rPr>
        <w:t>for all</w:t>
      </w:r>
      <w:r w:rsidRPr="624F6ADE" w:rsidR="00186E26">
        <w:rPr>
          <w:rFonts w:ascii="Calibri" w:hAnsi="Calibri" w:cs="Calibri" w:asciiTheme="minorAscii" w:hAnsiTheme="minorAscii" w:cstheme="minorAscii"/>
          <w:sz w:val="24"/>
          <w:szCs w:val="24"/>
          <w:lang w:val="en-US"/>
        </w:rPr>
        <w:t>. If additional accommodations need to be made, please contact SRC staff.</w:t>
      </w:r>
    </w:p>
    <w:p w:rsidRPr="00F242D9" w:rsidR="00261543" w:rsidP="624F6ADE" w:rsidRDefault="00186E26" w14:paraId="51701702" w14:textId="512DA239">
      <w:pPr>
        <w:pStyle w:val="ListParagraph"/>
        <w:numPr>
          <w:ilvl w:val="0"/>
          <w:numId w:val="23"/>
        </w:numPr>
        <w:rPr>
          <w:rFonts w:ascii="Calibri" w:hAnsi="Calibri" w:cs="Calibri" w:asciiTheme="minorAscii" w:hAnsiTheme="minorAscii" w:cstheme="minorAscii"/>
          <w:b w:val="1"/>
          <w:bCs w:val="1"/>
          <w:sz w:val="24"/>
          <w:szCs w:val="24"/>
          <w:u w:val="single"/>
          <w:lang w:val="en-US"/>
        </w:rPr>
      </w:pPr>
      <w:r w:rsidRPr="624F6ADE" w:rsidR="00186E26">
        <w:rPr>
          <w:rFonts w:ascii="Calibri" w:hAnsi="Calibri" w:cs="Calibri" w:asciiTheme="minorAscii" w:hAnsiTheme="minorAscii" w:cstheme="minorAscii"/>
          <w:sz w:val="24"/>
          <w:szCs w:val="24"/>
          <w:lang w:val="en-US"/>
        </w:rPr>
        <w:t xml:space="preserve">At least one of each type of equipment </w:t>
      </w:r>
      <w:r w:rsidRPr="624F6ADE" w:rsidR="00261543">
        <w:rPr>
          <w:rFonts w:ascii="Calibri" w:hAnsi="Calibri" w:cs="Calibri" w:asciiTheme="minorAscii" w:hAnsiTheme="minorAscii" w:cstheme="minorAscii"/>
          <w:sz w:val="24"/>
          <w:szCs w:val="24"/>
          <w:lang w:val="en-US"/>
        </w:rPr>
        <w:t xml:space="preserve">will be </w:t>
      </w:r>
      <w:r w:rsidRPr="624F6ADE" w:rsidR="00186E26">
        <w:rPr>
          <w:rFonts w:ascii="Calibri" w:hAnsi="Calibri" w:cs="Calibri" w:asciiTheme="minorAscii" w:hAnsiTheme="minorAscii" w:cstheme="minorAscii"/>
          <w:sz w:val="24"/>
          <w:szCs w:val="24"/>
          <w:lang w:val="en-US"/>
        </w:rPr>
        <w:t xml:space="preserve">available to people with </w:t>
      </w:r>
      <w:r w:rsidRPr="624F6ADE" w:rsidR="00DA4357">
        <w:rPr>
          <w:rFonts w:ascii="Calibri" w:hAnsi="Calibri" w:cs="Calibri" w:asciiTheme="minorAscii" w:hAnsiTheme="minorAscii" w:cstheme="minorAscii"/>
          <w:sz w:val="24"/>
          <w:szCs w:val="24"/>
          <w:lang w:val="en-US"/>
        </w:rPr>
        <w:t>limited mobility</w:t>
      </w:r>
      <w:r w:rsidRPr="624F6ADE" w:rsidR="00186E26">
        <w:rPr>
          <w:rFonts w:ascii="Calibri" w:hAnsi="Calibri" w:cs="Calibri" w:asciiTheme="minorAscii" w:hAnsiTheme="minorAscii" w:cstheme="minorAscii"/>
          <w:sz w:val="24"/>
          <w:szCs w:val="24"/>
          <w:lang w:val="en-US"/>
        </w:rPr>
        <w:t xml:space="preserve">. There must be a space of 30 inches by 48 inches to allow </w:t>
      </w:r>
      <w:r w:rsidRPr="624F6ADE" w:rsidR="00261543">
        <w:rPr>
          <w:rFonts w:ascii="Calibri" w:hAnsi="Calibri" w:cs="Calibri" w:asciiTheme="minorAscii" w:hAnsiTheme="minorAscii" w:cstheme="minorAscii"/>
          <w:sz w:val="24"/>
          <w:szCs w:val="24"/>
          <w:lang w:val="en-US"/>
        </w:rPr>
        <w:t>transfer to and from equipment.</w:t>
      </w:r>
    </w:p>
    <w:p w:rsidRPr="00F242D9" w:rsidR="00261543" w:rsidP="624F6ADE" w:rsidRDefault="00186E26" w14:paraId="542F767A" w14:textId="77777777">
      <w:pPr>
        <w:pStyle w:val="ListParagraph"/>
        <w:numPr>
          <w:ilvl w:val="0"/>
          <w:numId w:val="23"/>
        </w:numPr>
        <w:rPr>
          <w:rFonts w:ascii="Calibri" w:hAnsi="Calibri" w:cs="Calibri" w:asciiTheme="minorAscii" w:hAnsiTheme="minorAscii" w:cstheme="minorAscii"/>
          <w:b w:val="1"/>
          <w:bCs w:val="1"/>
          <w:sz w:val="24"/>
          <w:szCs w:val="24"/>
          <w:u w:val="single"/>
          <w:lang w:val="en-US"/>
        </w:rPr>
      </w:pPr>
      <w:r w:rsidRPr="624F6ADE" w:rsidR="00186E26">
        <w:rPr>
          <w:rFonts w:ascii="Calibri" w:hAnsi="Calibri" w:cs="Calibri" w:asciiTheme="minorAscii" w:hAnsiTheme="minorAscii" w:cstheme="minorAscii"/>
          <w:sz w:val="24"/>
          <w:szCs w:val="24"/>
          <w:lang w:val="en-US"/>
        </w:rPr>
        <w:t xml:space="preserve">Please remember that the SRC Staff are </w:t>
      </w:r>
      <w:r w:rsidRPr="624F6ADE" w:rsidR="001E0AC3">
        <w:rPr>
          <w:rFonts w:ascii="Calibri" w:hAnsi="Calibri" w:cs="Calibri" w:asciiTheme="minorAscii" w:hAnsiTheme="minorAscii" w:cstheme="minorAscii"/>
          <w:sz w:val="24"/>
          <w:szCs w:val="24"/>
          <w:lang w:val="en-US"/>
        </w:rPr>
        <w:t>here</w:t>
      </w:r>
      <w:r w:rsidRPr="624F6ADE" w:rsidR="00186E26">
        <w:rPr>
          <w:rFonts w:ascii="Calibri" w:hAnsi="Calibri" w:cs="Calibri" w:asciiTheme="minorAscii" w:hAnsiTheme="minorAscii" w:cstheme="minorAscii"/>
          <w:sz w:val="24"/>
          <w:szCs w:val="24"/>
          <w:lang w:val="en-US"/>
        </w:rPr>
        <w:t xml:space="preserve"> to assist members. </w:t>
      </w:r>
      <w:r w:rsidRPr="624F6ADE" w:rsidR="00261543">
        <w:rPr>
          <w:rFonts w:ascii="Calibri" w:hAnsi="Calibri" w:cs="Calibri" w:asciiTheme="minorAscii" w:hAnsiTheme="minorAscii" w:cstheme="minorAscii"/>
          <w:sz w:val="24"/>
          <w:szCs w:val="24"/>
          <w:lang w:val="en-US"/>
        </w:rPr>
        <w:t>Please ask</w:t>
      </w:r>
      <w:r w:rsidRPr="624F6ADE" w:rsidR="00186E26">
        <w:rPr>
          <w:rFonts w:ascii="Calibri" w:hAnsi="Calibri" w:cs="Calibri" w:asciiTheme="minorAscii" w:hAnsiTheme="minorAscii" w:cstheme="minorAscii"/>
          <w:sz w:val="24"/>
          <w:szCs w:val="24"/>
          <w:lang w:val="en-US"/>
        </w:rPr>
        <w:t xml:space="preserve"> staff for assistance. </w:t>
      </w:r>
    </w:p>
    <w:p w:rsidRPr="00F242D9" w:rsidR="00261543" w:rsidP="00261543" w:rsidRDefault="00261543" w14:paraId="3BE0FC7D" w14:textId="77777777">
      <w:pPr>
        <w:pStyle w:val="ListParagraph"/>
        <w:rPr>
          <w:rFonts w:asciiTheme="minorHAnsi" w:hAnsiTheme="minorHAnsi" w:cstheme="minorHAnsi"/>
          <w:b/>
          <w:sz w:val="24"/>
          <w:szCs w:val="24"/>
          <w:u w:val="single"/>
        </w:rPr>
      </w:pPr>
    </w:p>
    <w:p w:rsidRPr="00F242D9" w:rsidR="00261543" w:rsidP="00EB149B" w:rsidRDefault="00186E26" w14:paraId="41431CE7" w14:textId="77777777">
      <w:pPr>
        <w:pStyle w:val="ListParagraph"/>
        <w:numPr>
          <w:ilvl w:val="0"/>
          <w:numId w:val="29"/>
        </w:numPr>
        <w:rPr>
          <w:rFonts w:asciiTheme="minorHAnsi" w:hAnsiTheme="minorHAnsi" w:cstheme="minorHAnsi"/>
          <w:b/>
          <w:sz w:val="24"/>
          <w:szCs w:val="24"/>
          <w:u w:val="single"/>
        </w:rPr>
      </w:pPr>
      <w:r w:rsidRPr="00F242D9">
        <w:rPr>
          <w:rFonts w:asciiTheme="minorHAnsi" w:hAnsiTheme="minorHAnsi" w:cstheme="minorHAnsi"/>
          <w:b/>
          <w:sz w:val="24"/>
          <w:szCs w:val="24"/>
          <w:u w:val="single"/>
        </w:rPr>
        <w:t>Animals</w:t>
      </w:r>
    </w:p>
    <w:p w:rsidRPr="00F242D9" w:rsidR="005832E4" w:rsidP="00EB149B" w:rsidRDefault="00186E26" w14:paraId="0896BB58" w14:textId="77777777">
      <w:pPr>
        <w:pStyle w:val="ListParagraph"/>
        <w:numPr>
          <w:ilvl w:val="0"/>
          <w:numId w:val="24"/>
        </w:numPr>
        <w:ind w:left="1080"/>
        <w:rPr>
          <w:rFonts w:asciiTheme="minorHAnsi" w:hAnsiTheme="minorHAnsi" w:cstheme="minorHAnsi"/>
          <w:b/>
          <w:sz w:val="24"/>
          <w:szCs w:val="24"/>
          <w:u w:val="single"/>
        </w:rPr>
      </w:pPr>
      <w:r w:rsidRPr="00F242D9">
        <w:rPr>
          <w:rFonts w:asciiTheme="minorHAnsi" w:hAnsiTheme="minorHAnsi" w:cstheme="minorHAnsi"/>
          <w:sz w:val="24"/>
          <w:szCs w:val="24"/>
        </w:rPr>
        <w:t xml:space="preserve">Pets are prohibited </w:t>
      </w:r>
      <w:r w:rsidRPr="00F242D9" w:rsidR="00D926A0">
        <w:rPr>
          <w:rFonts w:asciiTheme="minorHAnsi" w:hAnsiTheme="minorHAnsi" w:cstheme="minorHAnsi"/>
          <w:sz w:val="24"/>
          <w:szCs w:val="24"/>
        </w:rPr>
        <w:t>from</w:t>
      </w:r>
      <w:r w:rsidRPr="00F242D9" w:rsidR="00261543">
        <w:rPr>
          <w:rFonts w:asciiTheme="minorHAnsi" w:hAnsiTheme="minorHAnsi" w:cstheme="minorHAnsi"/>
          <w:sz w:val="24"/>
          <w:szCs w:val="24"/>
        </w:rPr>
        <w:t xml:space="preserve"> entering the SRC.</w:t>
      </w:r>
    </w:p>
    <w:p w:rsidRPr="00F242D9" w:rsidR="00261543" w:rsidP="624F6ADE" w:rsidRDefault="00186E26" w14:paraId="36ECB617" w14:textId="32A5400B">
      <w:pPr>
        <w:pStyle w:val="ListParagraph"/>
        <w:numPr>
          <w:ilvl w:val="0"/>
          <w:numId w:val="24"/>
        </w:numPr>
        <w:ind w:left="1080"/>
        <w:rPr>
          <w:rFonts w:ascii="Calibri" w:hAnsi="Calibri" w:cs="Calibri" w:asciiTheme="minorAscii" w:hAnsiTheme="minorAscii" w:cstheme="minorAscii"/>
          <w:b w:val="1"/>
          <w:bCs w:val="1"/>
          <w:sz w:val="24"/>
          <w:szCs w:val="24"/>
          <w:u w:val="single"/>
          <w:lang w:val="en-US"/>
        </w:rPr>
      </w:pPr>
      <w:r w:rsidRPr="624F6ADE" w:rsidR="00186E26">
        <w:rPr>
          <w:rFonts w:ascii="Calibri" w:hAnsi="Calibri" w:cs="Calibri" w:asciiTheme="minorAscii" w:hAnsiTheme="minorAscii" w:cstheme="minorAscii"/>
          <w:sz w:val="24"/>
          <w:szCs w:val="24"/>
          <w:lang w:val="en-US"/>
        </w:rPr>
        <w:t>Service animals are permitted in the SRC. Service animals are defined as animals that are trained to do work or perform tasks for a person with a disability in accordance with The Americans with Disabilities Act.</w:t>
      </w:r>
      <w:r w:rsidRPr="624F6ADE" w:rsidR="00DA4357">
        <w:rPr>
          <w:rFonts w:ascii="Calibri" w:hAnsi="Calibri" w:cs="Calibri" w:asciiTheme="minorAscii" w:hAnsiTheme="minorAscii" w:cstheme="minorAscii"/>
          <w:sz w:val="24"/>
          <w:szCs w:val="24"/>
          <w:lang w:val="en-US"/>
        </w:rPr>
        <w:t xml:space="preserve"> See established WVC policies and procedures for more information at: </w:t>
      </w:r>
      <w:hyperlink r:id="R435de60d4165441a">
        <w:r w:rsidRPr="624F6ADE" w:rsidR="00DA4357">
          <w:rPr>
            <w:rStyle w:val="Hyperlink"/>
            <w:rFonts w:ascii="Calibri" w:hAnsi="Calibri" w:cs="Calibri" w:asciiTheme="minorAscii" w:hAnsiTheme="minorAscii" w:cstheme="minorAscii"/>
            <w:sz w:val="24"/>
            <w:szCs w:val="24"/>
            <w:lang w:val="en-US"/>
          </w:rPr>
          <w:t>https://www.wvc.edu/students/support/disability-services/service-animals.html</w:t>
        </w:r>
      </w:hyperlink>
      <w:r w:rsidRPr="624F6ADE" w:rsidR="00DA4357">
        <w:rPr>
          <w:rFonts w:ascii="Calibri" w:hAnsi="Calibri" w:cs="Calibri" w:asciiTheme="minorAscii" w:hAnsiTheme="minorAscii" w:cstheme="minorAscii"/>
          <w:sz w:val="24"/>
          <w:szCs w:val="24"/>
          <w:lang w:val="en-US"/>
        </w:rPr>
        <w:t>.</w:t>
      </w:r>
    </w:p>
    <w:p w:rsidRPr="00F242D9" w:rsidR="000E6E6F" w:rsidP="00E46030" w:rsidRDefault="000E6E6F" w14:paraId="3212688C" w14:textId="77777777">
      <w:pPr>
        <w:pStyle w:val="ListParagraph"/>
        <w:ind w:left="360"/>
        <w:rPr>
          <w:rFonts w:asciiTheme="minorHAnsi" w:hAnsiTheme="minorHAnsi" w:cstheme="minorHAnsi"/>
          <w:sz w:val="24"/>
          <w:szCs w:val="24"/>
        </w:rPr>
      </w:pPr>
    </w:p>
    <w:p w:rsidRPr="00F242D9" w:rsidR="000A13AE" w:rsidP="00EB149B" w:rsidRDefault="00186E26" w14:paraId="074194AF" w14:textId="77777777">
      <w:pPr>
        <w:pStyle w:val="ListParagraph"/>
        <w:numPr>
          <w:ilvl w:val="0"/>
          <w:numId w:val="29"/>
        </w:numPr>
        <w:rPr>
          <w:rFonts w:asciiTheme="minorHAnsi" w:hAnsiTheme="minorHAnsi" w:cstheme="minorHAnsi"/>
          <w:b/>
          <w:sz w:val="24"/>
          <w:szCs w:val="24"/>
          <w:u w:val="single"/>
        </w:rPr>
      </w:pPr>
      <w:r w:rsidRPr="00F242D9">
        <w:rPr>
          <w:rFonts w:asciiTheme="minorHAnsi" w:hAnsiTheme="minorHAnsi" w:cstheme="minorHAnsi"/>
          <w:b/>
          <w:sz w:val="24"/>
          <w:szCs w:val="24"/>
          <w:u w:val="single"/>
        </w:rPr>
        <w:t>Closing Procedure</w:t>
      </w:r>
      <w:r w:rsidRPr="00F242D9" w:rsidR="00F65CFE">
        <w:rPr>
          <w:rFonts w:asciiTheme="minorHAnsi" w:hAnsiTheme="minorHAnsi" w:cstheme="minorHAnsi"/>
          <w:b/>
          <w:sz w:val="24"/>
          <w:szCs w:val="24"/>
          <w:u w:val="single"/>
        </w:rPr>
        <w:t>s</w:t>
      </w:r>
    </w:p>
    <w:p w:rsidRPr="00F242D9" w:rsidR="00261543" w:rsidP="00EB149B" w:rsidRDefault="000D476C" w14:paraId="79F1BE89" w14:textId="29BBE2B5">
      <w:pPr>
        <w:pStyle w:val="ListParagraph"/>
        <w:numPr>
          <w:ilvl w:val="0"/>
          <w:numId w:val="25"/>
        </w:numPr>
        <w:ind w:left="1080"/>
        <w:rPr>
          <w:rFonts w:asciiTheme="minorHAnsi" w:hAnsiTheme="minorHAnsi" w:cstheme="minorHAnsi"/>
          <w:b/>
          <w:sz w:val="24"/>
          <w:szCs w:val="24"/>
          <w:u w:val="single"/>
        </w:rPr>
      </w:pPr>
      <w:r w:rsidRPr="00F242D9">
        <w:rPr>
          <w:rFonts w:asciiTheme="minorHAnsi" w:hAnsiTheme="minorHAnsi" w:cstheme="minorHAnsi"/>
          <w:sz w:val="24"/>
          <w:szCs w:val="24"/>
        </w:rPr>
        <w:t>Members and guests must vacate the building</w:t>
      </w:r>
      <w:r w:rsidRPr="00F242D9" w:rsidR="00186E26">
        <w:rPr>
          <w:rFonts w:asciiTheme="minorHAnsi" w:hAnsiTheme="minorHAnsi" w:cstheme="minorHAnsi"/>
          <w:sz w:val="24"/>
          <w:szCs w:val="24"/>
        </w:rPr>
        <w:t xml:space="preserve"> by closing time.</w:t>
      </w:r>
    </w:p>
    <w:p w:rsidRPr="00F242D9" w:rsidR="00261543" w:rsidP="624F6ADE" w:rsidRDefault="00186E26" w14:paraId="4A277A1E" w14:textId="77777777">
      <w:pPr>
        <w:pStyle w:val="ListParagraph"/>
        <w:numPr>
          <w:ilvl w:val="0"/>
          <w:numId w:val="25"/>
        </w:numPr>
        <w:ind w:left="1080"/>
        <w:rPr>
          <w:rFonts w:ascii="Calibri" w:hAnsi="Calibri" w:cs="Calibri" w:asciiTheme="minorAscii" w:hAnsiTheme="minorAscii" w:cstheme="minorAscii"/>
          <w:b w:val="1"/>
          <w:bCs w:val="1"/>
          <w:sz w:val="24"/>
          <w:szCs w:val="24"/>
          <w:u w:val="single"/>
          <w:lang w:val="en-US"/>
        </w:rPr>
      </w:pPr>
      <w:r w:rsidRPr="624F6ADE" w:rsidR="00186E26">
        <w:rPr>
          <w:rFonts w:ascii="Calibri" w:hAnsi="Calibri" w:cs="Calibri" w:asciiTheme="minorAscii" w:hAnsiTheme="minorAscii" w:cstheme="minorAscii"/>
          <w:sz w:val="24"/>
          <w:szCs w:val="24"/>
          <w:lang w:val="en-US"/>
        </w:rPr>
        <w:t xml:space="preserve">Announcements </w:t>
      </w:r>
      <w:r w:rsidRPr="624F6ADE" w:rsidR="00261543">
        <w:rPr>
          <w:rFonts w:ascii="Calibri" w:hAnsi="Calibri" w:cs="Calibri" w:asciiTheme="minorAscii" w:hAnsiTheme="minorAscii" w:cstheme="minorAscii"/>
          <w:sz w:val="24"/>
          <w:szCs w:val="24"/>
          <w:lang w:val="en-US"/>
        </w:rPr>
        <w:t>are made as</w:t>
      </w:r>
      <w:r w:rsidRPr="624F6ADE" w:rsidR="001E0AC3">
        <w:rPr>
          <w:rFonts w:ascii="Calibri" w:hAnsi="Calibri" w:cs="Calibri" w:asciiTheme="minorAscii" w:hAnsiTheme="minorAscii" w:cstheme="minorAscii"/>
          <w:sz w:val="24"/>
          <w:szCs w:val="24"/>
          <w:lang w:val="en-US"/>
        </w:rPr>
        <w:t xml:space="preserve"> the</w:t>
      </w:r>
      <w:r w:rsidRPr="624F6ADE" w:rsidR="00261543">
        <w:rPr>
          <w:rFonts w:ascii="Calibri" w:hAnsi="Calibri" w:cs="Calibri" w:asciiTheme="minorAscii" w:hAnsiTheme="minorAscii" w:cstheme="minorAscii"/>
          <w:sz w:val="24"/>
          <w:szCs w:val="24"/>
          <w:lang w:val="en-US"/>
        </w:rPr>
        <w:t xml:space="preserve"> closing time nears.</w:t>
      </w:r>
    </w:p>
    <w:p w:rsidRPr="00F242D9" w:rsidR="00261543" w:rsidP="00EB149B" w:rsidRDefault="00186E26" w14:paraId="67849D8C" w14:textId="77777777">
      <w:pPr>
        <w:pStyle w:val="ListParagraph"/>
        <w:numPr>
          <w:ilvl w:val="0"/>
          <w:numId w:val="25"/>
        </w:numPr>
        <w:ind w:left="1080"/>
        <w:rPr>
          <w:rFonts w:asciiTheme="minorHAnsi" w:hAnsiTheme="minorHAnsi" w:cstheme="minorHAnsi"/>
          <w:b/>
          <w:sz w:val="24"/>
          <w:szCs w:val="24"/>
          <w:u w:val="single"/>
        </w:rPr>
      </w:pPr>
      <w:r w:rsidRPr="00F242D9">
        <w:rPr>
          <w:rFonts w:asciiTheme="minorHAnsi" w:hAnsiTheme="minorHAnsi" w:cstheme="minorHAnsi"/>
          <w:sz w:val="24"/>
          <w:szCs w:val="24"/>
        </w:rPr>
        <w:t>Participants are expected to finish their activity (5 minutes prior to closing), re-rack all weight equipment, return any checked-out equipment, and exit</w:t>
      </w:r>
      <w:r w:rsidRPr="00F242D9" w:rsidR="00261543">
        <w:rPr>
          <w:rFonts w:asciiTheme="minorHAnsi" w:hAnsiTheme="minorHAnsi" w:cstheme="minorHAnsi"/>
          <w:sz w:val="24"/>
          <w:szCs w:val="24"/>
        </w:rPr>
        <w:t xml:space="preserve"> the facility prior to closing.</w:t>
      </w:r>
    </w:p>
    <w:p w:rsidRPr="00F242D9" w:rsidR="00261543" w:rsidP="4F878256" w:rsidRDefault="00186E26" w14:paraId="52A65783" w14:textId="07533FAD">
      <w:pPr>
        <w:pStyle w:val="ListParagraph"/>
        <w:numPr>
          <w:ilvl w:val="0"/>
          <w:numId w:val="25"/>
        </w:numPr>
        <w:ind w:left="1080"/>
        <w:rPr>
          <w:rFonts w:ascii="Calibri" w:hAnsi="Calibri" w:cs="Calibri" w:asciiTheme="minorAscii" w:hAnsiTheme="minorAscii" w:cstheme="minorAscii"/>
          <w:b w:val="1"/>
          <w:bCs w:val="1"/>
          <w:sz w:val="24"/>
          <w:szCs w:val="24"/>
          <w:u w:val="single"/>
          <w:lang w:val="en-US"/>
        </w:rPr>
      </w:pPr>
      <w:r w:rsidRPr="4F878256" w:rsidR="00186E26">
        <w:rPr>
          <w:rFonts w:ascii="Calibri" w:hAnsi="Calibri" w:cs="Calibri" w:asciiTheme="minorAscii" w:hAnsiTheme="minorAscii" w:cstheme="minorAscii"/>
          <w:sz w:val="24"/>
          <w:szCs w:val="24"/>
          <w:lang w:val="en-US"/>
        </w:rPr>
        <w:t>SR</w:t>
      </w:r>
      <w:r w:rsidRPr="4F878256" w:rsidR="00261543">
        <w:rPr>
          <w:rFonts w:ascii="Calibri" w:hAnsi="Calibri" w:cs="Calibri" w:asciiTheme="minorAscii" w:hAnsiTheme="minorAscii" w:cstheme="minorAscii"/>
          <w:sz w:val="24"/>
          <w:szCs w:val="24"/>
          <w:lang w:val="en-US"/>
        </w:rPr>
        <w:t>C Staff must do a final walk-through to</w:t>
      </w:r>
      <w:r w:rsidRPr="4F878256" w:rsidR="00186E26">
        <w:rPr>
          <w:rFonts w:ascii="Calibri" w:hAnsi="Calibri" w:cs="Calibri" w:asciiTheme="minorAscii" w:hAnsiTheme="minorAscii" w:cstheme="minorAscii"/>
          <w:sz w:val="24"/>
          <w:szCs w:val="24"/>
          <w:lang w:val="en-US"/>
        </w:rPr>
        <w:t xml:space="preserve"> ensure </w:t>
      </w:r>
      <w:r w:rsidRPr="4F878256" w:rsidR="00261543">
        <w:rPr>
          <w:rFonts w:ascii="Calibri" w:hAnsi="Calibri" w:cs="Calibri" w:asciiTheme="minorAscii" w:hAnsiTheme="minorAscii" w:cstheme="minorAscii"/>
          <w:sz w:val="24"/>
          <w:szCs w:val="24"/>
          <w:lang w:val="en-US"/>
        </w:rPr>
        <w:t>that</w:t>
      </w:r>
      <w:r w:rsidRPr="4F878256" w:rsidR="00186E26">
        <w:rPr>
          <w:rFonts w:ascii="Calibri" w:hAnsi="Calibri" w:cs="Calibri" w:asciiTheme="minorAscii" w:hAnsiTheme="minorAscii" w:cstheme="minorAscii"/>
          <w:sz w:val="24"/>
          <w:szCs w:val="24"/>
          <w:lang w:val="en-US"/>
        </w:rPr>
        <w:t xml:space="preserve"> weights are re-</w:t>
      </w:r>
      <w:r w:rsidRPr="4F878256" w:rsidR="00186E26">
        <w:rPr>
          <w:rFonts w:ascii="Calibri" w:hAnsi="Calibri" w:cs="Calibri" w:asciiTheme="minorAscii" w:hAnsiTheme="minorAscii" w:cstheme="minorAscii"/>
          <w:sz w:val="24"/>
          <w:szCs w:val="24"/>
          <w:lang w:val="en-US"/>
        </w:rPr>
        <w:t>racked</w:t>
      </w:r>
      <w:r w:rsidRPr="4F878256" w:rsidR="00261543">
        <w:rPr>
          <w:rFonts w:ascii="Calibri" w:hAnsi="Calibri" w:cs="Calibri" w:asciiTheme="minorAscii" w:hAnsiTheme="minorAscii" w:cstheme="minorAscii"/>
          <w:sz w:val="24"/>
          <w:szCs w:val="24"/>
          <w:lang w:val="en-US"/>
        </w:rPr>
        <w:t>,</w:t>
      </w:r>
      <w:r w:rsidRPr="4F878256" w:rsidR="00261543">
        <w:rPr>
          <w:rFonts w:ascii="Calibri" w:hAnsi="Calibri" w:cs="Calibri" w:asciiTheme="minorAscii" w:hAnsiTheme="minorAscii" w:cstheme="minorAscii"/>
          <w:sz w:val="24"/>
          <w:szCs w:val="24"/>
          <w:lang w:val="en-US"/>
        </w:rPr>
        <w:t xml:space="preserve"> </w:t>
      </w:r>
      <w:r w:rsidRPr="4F878256" w:rsidR="00186E26">
        <w:rPr>
          <w:rFonts w:ascii="Calibri" w:hAnsi="Calibri" w:cs="Calibri" w:asciiTheme="minorAscii" w:hAnsiTheme="minorAscii" w:cstheme="minorAscii"/>
          <w:sz w:val="24"/>
          <w:szCs w:val="24"/>
          <w:lang w:val="en-US"/>
        </w:rPr>
        <w:t xml:space="preserve">all areas are </w:t>
      </w:r>
      <w:r w:rsidRPr="4F878256" w:rsidR="00261543">
        <w:rPr>
          <w:rFonts w:ascii="Calibri" w:hAnsi="Calibri" w:cs="Calibri" w:asciiTheme="minorAscii" w:hAnsiTheme="minorAscii" w:cstheme="minorAscii"/>
          <w:sz w:val="24"/>
          <w:szCs w:val="24"/>
          <w:lang w:val="en-US"/>
        </w:rPr>
        <w:t xml:space="preserve">vacant, </w:t>
      </w:r>
      <w:r w:rsidRPr="4F878256" w:rsidR="00186E26">
        <w:rPr>
          <w:rFonts w:ascii="Calibri" w:hAnsi="Calibri" w:cs="Calibri" w:asciiTheme="minorAscii" w:hAnsiTheme="minorAscii" w:cstheme="minorAscii"/>
          <w:sz w:val="24"/>
          <w:szCs w:val="24"/>
          <w:lang w:val="en-US"/>
        </w:rPr>
        <w:t>clean</w:t>
      </w:r>
      <w:r w:rsidRPr="4F878256" w:rsidR="001E0AC3">
        <w:rPr>
          <w:rFonts w:ascii="Calibri" w:hAnsi="Calibri" w:cs="Calibri" w:asciiTheme="minorAscii" w:hAnsiTheme="minorAscii" w:cstheme="minorAscii"/>
          <w:sz w:val="24"/>
          <w:szCs w:val="24"/>
          <w:lang w:val="en-US"/>
        </w:rPr>
        <w:t>,</w:t>
      </w:r>
      <w:r w:rsidRPr="4F878256" w:rsidR="00186E26">
        <w:rPr>
          <w:rFonts w:ascii="Calibri" w:hAnsi="Calibri" w:cs="Calibri" w:asciiTheme="minorAscii" w:hAnsiTheme="minorAscii" w:cstheme="minorAscii"/>
          <w:sz w:val="24"/>
          <w:szCs w:val="24"/>
          <w:lang w:val="en-US"/>
        </w:rPr>
        <w:t xml:space="preserve"> and machines</w:t>
      </w:r>
      <w:r w:rsidRPr="4F878256" w:rsidR="00261543">
        <w:rPr>
          <w:rFonts w:ascii="Calibri" w:hAnsi="Calibri" w:cs="Calibri" w:asciiTheme="minorAscii" w:hAnsiTheme="minorAscii" w:cstheme="minorAscii"/>
          <w:sz w:val="24"/>
          <w:szCs w:val="24"/>
          <w:lang w:val="en-US"/>
        </w:rPr>
        <w:t xml:space="preserve"> are</w:t>
      </w:r>
      <w:r w:rsidRPr="4F878256" w:rsidR="00186E26">
        <w:rPr>
          <w:rFonts w:ascii="Calibri" w:hAnsi="Calibri" w:cs="Calibri" w:asciiTheme="minorAscii" w:hAnsiTheme="minorAscii" w:cstheme="minorAscii"/>
          <w:sz w:val="24"/>
          <w:szCs w:val="24"/>
          <w:lang w:val="en-US"/>
        </w:rPr>
        <w:t xml:space="preserve"> wiped down.</w:t>
      </w:r>
    </w:p>
    <w:p w:rsidRPr="00F242D9" w:rsidR="00261543" w:rsidP="00EB149B" w:rsidRDefault="00186E26" w14:paraId="5278159B" w14:textId="77777777">
      <w:pPr>
        <w:pStyle w:val="ListParagraph"/>
        <w:numPr>
          <w:ilvl w:val="0"/>
          <w:numId w:val="40"/>
        </w:numPr>
        <w:rPr>
          <w:rFonts w:asciiTheme="minorHAnsi" w:hAnsiTheme="minorHAnsi" w:cstheme="minorHAnsi"/>
          <w:b/>
          <w:sz w:val="24"/>
          <w:szCs w:val="24"/>
        </w:rPr>
      </w:pPr>
      <w:r w:rsidRPr="00F242D9">
        <w:rPr>
          <w:rFonts w:asciiTheme="minorHAnsi" w:hAnsiTheme="minorHAnsi" w:cstheme="minorHAnsi"/>
          <w:b/>
          <w:sz w:val="24"/>
          <w:szCs w:val="24"/>
        </w:rPr>
        <w:t>Emergency</w:t>
      </w:r>
    </w:p>
    <w:p w:rsidRPr="00F242D9" w:rsidR="00261543" w:rsidP="4F878256" w:rsidRDefault="00261543" w14:paraId="63E1AD0E" w14:textId="00F2669E">
      <w:pPr>
        <w:pStyle w:val="ListParagraph"/>
        <w:ind w:left="1440"/>
        <w:rPr>
          <w:rFonts w:ascii="Calibri" w:hAnsi="Calibri" w:cs="Calibri" w:asciiTheme="minorAscii" w:hAnsiTheme="minorAscii" w:cstheme="minorAscii"/>
          <w:b w:val="1"/>
          <w:bCs w:val="1"/>
          <w:sz w:val="24"/>
          <w:szCs w:val="24"/>
          <w:lang w:val="en-US"/>
        </w:rPr>
      </w:pPr>
      <w:r w:rsidRPr="4F878256" w:rsidR="00261543">
        <w:rPr>
          <w:rFonts w:ascii="Calibri" w:hAnsi="Calibri" w:cs="Calibri" w:asciiTheme="minorAscii" w:hAnsiTheme="minorAscii" w:cstheme="minorAscii"/>
          <w:sz w:val="24"/>
          <w:szCs w:val="24"/>
          <w:lang w:val="en-US"/>
        </w:rPr>
        <w:t>In the event of</w:t>
      </w:r>
      <w:r w:rsidRPr="4F878256" w:rsidR="00261543">
        <w:rPr>
          <w:rFonts w:ascii="Calibri" w:hAnsi="Calibri" w:cs="Calibri" w:asciiTheme="minorAscii" w:hAnsiTheme="minorAscii" w:cstheme="minorAscii"/>
          <w:sz w:val="24"/>
          <w:szCs w:val="24"/>
          <w:lang w:val="en-US"/>
        </w:rPr>
        <w:t xml:space="preserve"> an emergency, p</w:t>
      </w:r>
      <w:r w:rsidRPr="4F878256" w:rsidR="001E0AC3">
        <w:rPr>
          <w:rFonts w:ascii="Calibri" w:hAnsi="Calibri" w:cs="Calibri" w:asciiTheme="minorAscii" w:hAnsiTheme="minorAscii" w:cstheme="minorAscii"/>
          <w:sz w:val="24"/>
          <w:szCs w:val="24"/>
          <w:lang w:val="en-US"/>
        </w:rPr>
        <w:t xml:space="preserve">lease </w:t>
      </w:r>
      <w:r w:rsidRPr="4F878256" w:rsidR="00261543">
        <w:rPr>
          <w:rFonts w:ascii="Calibri" w:hAnsi="Calibri" w:cs="Calibri" w:asciiTheme="minorAscii" w:hAnsiTheme="minorAscii" w:cstheme="minorAscii"/>
          <w:sz w:val="24"/>
          <w:szCs w:val="24"/>
          <w:lang w:val="en-US"/>
        </w:rPr>
        <w:t>di</w:t>
      </w:r>
      <w:r w:rsidRPr="4F878256" w:rsidR="001E0AC3">
        <w:rPr>
          <w:rFonts w:ascii="Calibri" w:hAnsi="Calibri" w:cs="Calibri" w:asciiTheme="minorAscii" w:hAnsiTheme="minorAscii" w:cstheme="minorAscii"/>
          <w:sz w:val="24"/>
          <w:szCs w:val="24"/>
          <w:lang w:val="en-US"/>
        </w:rPr>
        <w:t>al 911 from a</w:t>
      </w:r>
      <w:r w:rsidRPr="4F878256" w:rsidR="00261543">
        <w:rPr>
          <w:rFonts w:ascii="Calibri" w:hAnsi="Calibri" w:cs="Calibri" w:asciiTheme="minorAscii" w:hAnsiTheme="minorAscii" w:cstheme="minorAscii"/>
          <w:sz w:val="24"/>
          <w:szCs w:val="24"/>
          <w:lang w:val="en-US"/>
        </w:rPr>
        <w:t xml:space="preserve"> campus phone or 911</w:t>
      </w:r>
      <w:r w:rsidRPr="4F878256" w:rsidR="001E0AC3">
        <w:rPr>
          <w:rFonts w:ascii="Calibri" w:hAnsi="Calibri" w:cs="Calibri" w:asciiTheme="minorAscii" w:hAnsiTheme="minorAscii" w:cstheme="minorAscii"/>
          <w:sz w:val="24"/>
          <w:szCs w:val="24"/>
          <w:lang w:val="en-US"/>
        </w:rPr>
        <w:t xml:space="preserve"> from a cell phone, alert SRC </w:t>
      </w:r>
      <w:r w:rsidRPr="4F878256" w:rsidR="001E0AC3">
        <w:rPr>
          <w:rFonts w:ascii="Calibri" w:hAnsi="Calibri" w:cs="Calibri" w:asciiTheme="minorAscii" w:hAnsiTheme="minorAscii" w:cstheme="minorAscii"/>
          <w:sz w:val="24"/>
          <w:szCs w:val="24"/>
          <w:lang w:val="en-US"/>
        </w:rPr>
        <w:t>staff</w:t>
      </w:r>
      <w:r w:rsidRPr="4F878256" w:rsidR="00261543">
        <w:rPr>
          <w:rFonts w:ascii="Calibri" w:hAnsi="Calibri" w:cs="Calibri" w:asciiTheme="minorAscii" w:hAnsiTheme="minorAscii" w:cstheme="minorAscii"/>
          <w:sz w:val="24"/>
          <w:szCs w:val="24"/>
          <w:lang w:val="en-US"/>
        </w:rPr>
        <w:t xml:space="preserve"> and refer to </w:t>
      </w:r>
      <w:r w:rsidRPr="4F878256" w:rsidR="00261543">
        <w:rPr>
          <w:rFonts w:ascii="Calibri" w:hAnsi="Calibri" w:cs="Calibri" w:asciiTheme="minorAscii" w:hAnsiTheme="minorAscii" w:cstheme="minorAscii"/>
          <w:sz w:val="24"/>
          <w:szCs w:val="24"/>
          <w:lang w:val="en-US"/>
        </w:rPr>
        <w:t>established</w:t>
      </w:r>
      <w:r w:rsidRPr="4F878256" w:rsidR="00261543">
        <w:rPr>
          <w:rFonts w:ascii="Calibri" w:hAnsi="Calibri" w:cs="Calibri" w:asciiTheme="minorAscii" w:hAnsiTheme="minorAscii" w:cstheme="minorAscii"/>
          <w:sz w:val="24"/>
          <w:szCs w:val="24"/>
          <w:lang w:val="en-US"/>
        </w:rPr>
        <w:t xml:space="preserve"> campus emergency procedures.</w:t>
      </w:r>
      <w:r>
        <w:br/>
      </w:r>
    </w:p>
    <w:p w:rsidRPr="00F242D9" w:rsidR="00261543" w:rsidP="00EB149B" w:rsidRDefault="00186E26" w14:paraId="63B8D271" w14:textId="77777777">
      <w:pPr>
        <w:pStyle w:val="ListParagraph"/>
        <w:numPr>
          <w:ilvl w:val="0"/>
          <w:numId w:val="40"/>
        </w:numPr>
        <w:rPr>
          <w:rFonts w:asciiTheme="minorHAnsi" w:hAnsiTheme="minorHAnsi" w:cstheme="minorHAnsi"/>
          <w:b/>
          <w:sz w:val="24"/>
          <w:szCs w:val="24"/>
        </w:rPr>
      </w:pPr>
      <w:r w:rsidRPr="00F242D9">
        <w:rPr>
          <w:rFonts w:asciiTheme="minorHAnsi" w:hAnsiTheme="minorHAnsi" w:cstheme="minorHAnsi"/>
          <w:b/>
          <w:sz w:val="24"/>
          <w:szCs w:val="24"/>
        </w:rPr>
        <w:t>Scheduled</w:t>
      </w:r>
      <w:r w:rsidRPr="00F242D9" w:rsidR="00261543">
        <w:rPr>
          <w:rFonts w:asciiTheme="minorHAnsi" w:hAnsiTheme="minorHAnsi" w:cstheme="minorHAnsi"/>
          <w:b/>
          <w:sz w:val="24"/>
          <w:szCs w:val="24"/>
        </w:rPr>
        <w:t xml:space="preserve"> Closures</w:t>
      </w:r>
    </w:p>
    <w:p w:rsidRPr="00F242D9" w:rsidR="00FE4F12" w:rsidP="624F6ADE" w:rsidRDefault="00186E26" w14:paraId="446E2985" w14:textId="4F5C9FBD">
      <w:pPr>
        <w:pStyle w:val="ListParagraph"/>
        <w:ind w:left="1440"/>
        <w:rPr>
          <w:rFonts w:ascii="Calibri" w:hAnsi="Calibri" w:cs="Calibri" w:asciiTheme="minorAscii" w:hAnsiTheme="minorAscii" w:cstheme="minorAscii"/>
          <w:sz w:val="24"/>
          <w:szCs w:val="24"/>
          <w:lang w:val="en-US"/>
        </w:rPr>
      </w:pPr>
      <w:r w:rsidRPr="624F6ADE" w:rsidR="00186E26">
        <w:rPr>
          <w:rFonts w:ascii="Calibri" w:hAnsi="Calibri" w:cs="Calibri" w:asciiTheme="minorAscii" w:hAnsiTheme="minorAscii" w:cstheme="minorAscii"/>
          <w:sz w:val="24"/>
          <w:szCs w:val="24"/>
          <w:lang w:val="en-US"/>
        </w:rPr>
        <w:t xml:space="preserve">Areas of the SRC or the entire facility may be closed and/or restricted due to a special event, scheduled cleaning, maintenance, </w:t>
      </w:r>
      <w:r w:rsidRPr="624F6ADE" w:rsidR="00261543">
        <w:rPr>
          <w:rFonts w:ascii="Calibri" w:hAnsi="Calibri" w:cs="Calibri" w:asciiTheme="minorAscii" w:hAnsiTheme="minorAscii" w:cstheme="minorAscii"/>
          <w:sz w:val="24"/>
          <w:szCs w:val="24"/>
          <w:lang w:val="en-US"/>
        </w:rPr>
        <w:t>holid</w:t>
      </w:r>
      <w:r w:rsidRPr="624F6ADE" w:rsidR="00A01B23">
        <w:rPr>
          <w:rFonts w:ascii="Calibri" w:hAnsi="Calibri" w:cs="Calibri" w:asciiTheme="minorAscii" w:hAnsiTheme="minorAscii" w:cstheme="minorAscii"/>
          <w:sz w:val="24"/>
          <w:szCs w:val="24"/>
          <w:lang w:val="en-US"/>
        </w:rPr>
        <w:t>ay or unforeseen circum</w:t>
      </w:r>
      <w:r w:rsidRPr="624F6ADE" w:rsidR="00E46030">
        <w:rPr>
          <w:rFonts w:ascii="Calibri" w:hAnsi="Calibri" w:cs="Calibri" w:asciiTheme="minorAscii" w:hAnsiTheme="minorAscii" w:cstheme="minorAscii"/>
          <w:sz w:val="24"/>
          <w:szCs w:val="24"/>
          <w:lang w:val="en-US"/>
        </w:rPr>
        <w:t xml:space="preserve">stances. </w:t>
      </w:r>
      <w:r w:rsidRPr="624F6ADE" w:rsidR="00186E26">
        <w:rPr>
          <w:rFonts w:ascii="Calibri" w:hAnsi="Calibri" w:cs="Calibri" w:asciiTheme="minorAscii" w:hAnsiTheme="minorAscii" w:cstheme="minorAscii"/>
          <w:sz w:val="24"/>
          <w:szCs w:val="24"/>
          <w:lang w:val="en-US"/>
        </w:rPr>
        <w:t>Scheduled closur</w:t>
      </w:r>
      <w:r w:rsidRPr="624F6ADE" w:rsidR="00261543">
        <w:rPr>
          <w:rFonts w:ascii="Calibri" w:hAnsi="Calibri" w:cs="Calibri" w:asciiTheme="minorAscii" w:hAnsiTheme="minorAscii" w:cstheme="minorAscii"/>
          <w:sz w:val="24"/>
          <w:szCs w:val="24"/>
          <w:lang w:val="en-US"/>
        </w:rPr>
        <w:t xml:space="preserve">es will be sent out via email </w:t>
      </w:r>
      <w:r w:rsidRPr="624F6ADE" w:rsidR="00186E26">
        <w:rPr>
          <w:rFonts w:ascii="Calibri" w:hAnsi="Calibri" w:cs="Calibri" w:asciiTheme="minorAscii" w:hAnsiTheme="minorAscii" w:cstheme="minorAscii"/>
          <w:sz w:val="24"/>
          <w:szCs w:val="24"/>
          <w:lang w:val="en-US"/>
        </w:rPr>
        <w:t>in advance and posted at the SRC.</w:t>
      </w:r>
    </w:p>
    <w:p w:rsidR="00B76015" w:rsidP="4F878256" w:rsidRDefault="00B76015" w14:paraId="1D0F8A14" w14:textId="04614CAD">
      <w:pPr>
        <w:pStyle w:val="Normal"/>
        <w:spacing/>
        <w:ind w:left="0"/>
        <w:contextualSpacing w:val="1"/>
        <w:jc w:val="center"/>
      </w:pPr>
    </w:p>
    <w:p w:rsidRPr="00CA6AF6" w:rsidR="008D58B1" w:rsidP="4F878256" w:rsidRDefault="00CA6AF6" w14:paraId="7760A0DE" w14:textId="77777777">
      <w:pPr>
        <w:pStyle w:val="Heading2"/>
        <w:rPr>
          <w:b w:val="1"/>
          <w:bCs w:val="1"/>
          <w:i w:val="1"/>
          <w:iCs w:val="1"/>
          <w:sz w:val="28"/>
          <w:szCs w:val="28"/>
          <w:u w:val="single"/>
        </w:rPr>
      </w:pPr>
      <w:r w:rsidR="00CA6AF6">
        <w:rPr/>
        <w:t xml:space="preserve">Section 4 - </w:t>
      </w:r>
      <w:r w:rsidR="00186E26">
        <w:rPr/>
        <w:t>Standard Operation Procedure Amendments</w:t>
      </w:r>
    </w:p>
    <w:p w:rsidR="00E46030" w:rsidRDefault="00E46030" w14:paraId="5108574A" w14:textId="77777777">
      <w:pPr>
        <w:rPr>
          <w:b/>
          <w:sz w:val="24"/>
          <w:szCs w:val="24"/>
        </w:rPr>
      </w:pPr>
    </w:p>
    <w:p w:rsidRPr="0025751D" w:rsidR="008D58B1" w:rsidP="00EB149B" w:rsidRDefault="00E46030" w14:paraId="4809886D" w14:textId="77777777">
      <w:pPr>
        <w:pStyle w:val="ListParagraph"/>
        <w:numPr>
          <w:ilvl w:val="0"/>
          <w:numId w:val="41"/>
        </w:numPr>
        <w:rPr>
          <w:b/>
          <w:sz w:val="24"/>
          <w:szCs w:val="24"/>
          <w:u w:val="single"/>
        </w:rPr>
      </w:pPr>
      <w:r w:rsidRPr="0025751D">
        <w:rPr>
          <w:b/>
          <w:sz w:val="24"/>
          <w:szCs w:val="24"/>
          <w:u w:val="single"/>
        </w:rPr>
        <w:t xml:space="preserve">Approval Guidelines </w:t>
      </w:r>
    </w:p>
    <w:p w:rsidRPr="00CA6AF6" w:rsidR="008D58B1" w:rsidP="624F6ADE" w:rsidRDefault="00186E26" w14:paraId="30C38F92" w14:textId="4FFBE3B6">
      <w:pPr>
        <w:numPr>
          <w:ilvl w:val="1"/>
          <w:numId w:val="2"/>
        </w:numPr>
        <w:spacing/>
        <w:ind w:left="1152"/>
        <w:contextualSpacing/>
        <w:rPr>
          <w:b w:val="1"/>
          <w:bCs w:val="1"/>
          <w:sz w:val="24"/>
          <w:szCs w:val="24"/>
          <w:lang w:val="en-US"/>
        </w:rPr>
      </w:pPr>
      <w:r w:rsidRPr="624F6ADE" w:rsidR="00186E26">
        <w:rPr>
          <w:sz w:val="24"/>
          <w:szCs w:val="24"/>
          <w:lang w:val="en-US"/>
        </w:rPr>
        <w:t xml:space="preserve">The SRC in conjunction with </w:t>
      </w:r>
      <w:r w:rsidRPr="624F6ADE" w:rsidR="00B76015">
        <w:rPr>
          <w:sz w:val="24"/>
          <w:szCs w:val="24"/>
          <w:lang w:val="en-US"/>
        </w:rPr>
        <w:t>Campus Life</w:t>
      </w:r>
      <w:r w:rsidRPr="624F6ADE" w:rsidR="00186E26">
        <w:rPr>
          <w:sz w:val="24"/>
          <w:szCs w:val="24"/>
          <w:lang w:val="en-US"/>
        </w:rPr>
        <w:t xml:space="preserve"> and the ASWVC Student </w:t>
      </w:r>
      <w:r w:rsidRPr="624F6ADE" w:rsidR="00C96C8E">
        <w:rPr>
          <w:sz w:val="24"/>
          <w:szCs w:val="24"/>
          <w:lang w:val="en-US"/>
        </w:rPr>
        <w:t>Senate</w:t>
      </w:r>
      <w:r w:rsidRPr="624F6ADE" w:rsidR="00186E26">
        <w:rPr>
          <w:sz w:val="24"/>
          <w:szCs w:val="24"/>
          <w:lang w:val="en-US"/>
        </w:rPr>
        <w:t xml:space="preserve"> strives to provide a safe and enjoyable atmosphere for all participants and reserves the right to implement or amend any policies and/or procedures to protect our patrons</w:t>
      </w:r>
      <w:r w:rsidRPr="624F6ADE" w:rsidR="00DA4357">
        <w:rPr>
          <w:sz w:val="24"/>
          <w:szCs w:val="24"/>
          <w:lang w:val="en-US"/>
        </w:rPr>
        <w:t xml:space="preserve"> or comply with state and/or federal law</w:t>
      </w:r>
      <w:r w:rsidRPr="624F6ADE" w:rsidR="00186E26">
        <w:rPr>
          <w:sz w:val="24"/>
          <w:szCs w:val="24"/>
          <w:lang w:val="en-US"/>
        </w:rPr>
        <w:t>.</w:t>
      </w:r>
      <w:r>
        <w:br/>
      </w:r>
    </w:p>
    <w:p w:rsidRPr="001F51AC" w:rsidR="00E46030" w:rsidP="00EB149B" w:rsidRDefault="00CC5AD9" w14:paraId="17958CDF" w14:textId="2A2CCD61">
      <w:pPr>
        <w:pStyle w:val="ListParagraph"/>
        <w:numPr>
          <w:ilvl w:val="0"/>
          <w:numId w:val="26"/>
        </w:numPr>
        <w:rPr>
          <w:b/>
          <w:sz w:val="24"/>
          <w:szCs w:val="24"/>
        </w:rPr>
      </w:pPr>
      <w:r>
        <w:rPr>
          <w:sz w:val="24"/>
          <w:szCs w:val="24"/>
        </w:rPr>
        <w:t>Any</w:t>
      </w:r>
      <w:r w:rsidRPr="00CC5AD9" w:rsidR="00186E26">
        <w:rPr>
          <w:sz w:val="24"/>
          <w:szCs w:val="24"/>
        </w:rPr>
        <w:t xml:space="preserve"> </w:t>
      </w:r>
      <w:r w:rsidR="000D476C">
        <w:rPr>
          <w:sz w:val="24"/>
          <w:szCs w:val="24"/>
        </w:rPr>
        <w:t xml:space="preserve">recommended </w:t>
      </w:r>
      <w:r w:rsidRPr="00CC5AD9" w:rsidR="00186E26">
        <w:rPr>
          <w:sz w:val="24"/>
          <w:szCs w:val="24"/>
        </w:rPr>
        <w:t>amendments</w:t>
      </w:r>
      <w:r w:rsidR="001F51AC">
        <w:rPr>
          <w:sz w:val="24"/>
          <w:szCs w:val="24"/>
        </w:rPr>
        <w:t xml:space="preserve"> </w:t>
      </w:r>
      <w:r w:rsidRPr="00CC5AD9" w:rsidR="00186E26">
        <w:rPr>
          <w:sz w:val="24"/>
          <w:szCs w:val="24"/>
        </w:rPr>
        <w:t xml:space="preserve">that include finances, member access, rental / reservation, or </w:t>
      </w:r>
      <w:r>
        <w:rPr>
          <w:sz w:val="24"/>
          <w:szCs w:val="24"/>
        </w:rPr>
        <w:t>building use m</w:t>
      </w:r>
      <w:r w:rsidRPr="00CC5AD9" w:rsidR="00186E26">
        <w:rPr>
          <w:sz w:val="24"/>
          <w:szCs w:val="24"/>
        </w:rPr>
        <w:t>ust be approved through the ASWVC</w:t>
      </w:r>
      <w:r w:rsidR="00C96C8E">
        <w:rPr>
          <w:sz w:val="24"/>
          <w:szCs w:val="24"/>
        </w:rPr>
        <w:t xml:space="preserve"> Student Senate</w:t>
      </w:r>
      <w:r w:rsidRPr="00CC5AD9" w:rsidR="00186E26">
        <w:rPr>
          <w:sz w:val="24"/>
          <w:szCs w:val="24"/>
        </w:rPr>
        <w:t xml:space="preserve"> with </w:t>
      </w:r>
      <w:r w:rsidRPr="00CC5AD9" w:rsidR="00D926A0">
        <w:rPr>
          <w:sz w:val="24"/>
          <w:szCs w:val="24"/>
        </w:rPr>
        <w:t>a ¾</w:t>
      </w:r>
      <w:r w:rsidRPr="00CC5AD9" w:rsidR="00186E26">
        <w:rPr>
          <w:sz w:val="24"/>
          <w:szCs w:val="24"/>
        </w:rPr>
        <w:t xml:space="preserve"> ASWVC </w:t>
      </w:r>
      <w:r w:rsidR="00C96C8E">
        <w:rPr>
          <w:sz w:val="24"/>
          <w:szCs w:val="24"/>
        </w:rPr>
        <w:t xml:space="preserve">majority </w:t>
      </w:r>
      <w:r w:rsidR="00E46030">
        <w:rPr>
          <w:sz w:val="24"/>
          <w:szCs w:val="24"/>
        </w:rPr>
        <w:t>vote in an official meeting.</w:t>
      </w:r>
    </w:p>
    <w:p w:rsidR="008A1FAE" w:rsidP="001F51AC" w:rsidRDefault="008A1FAE" w14:paraId="5F4A1875" w14:textId="77777777">
      <w:pPr>
        <w:pStyle w:val="ListParagraph"/>
        <w:ind w:left="1080"/>
        <w:rPr>
          <w:b/>
          <w:sz w:val="24"/>
          <w:szCs w:val="24"/>
        </w:rPr>
      </w:pPr>
    </w:p>
    <w:p w:rsidRPr="00E46030" w:rsidR="00CC5AD9" w:rsidP="624F6ADE" w:rsidRDefault="00186E26" w14:paraId="38992B5A" w14:textId="7D60C397">
      <w:pPr>
        <w:pStyle w:val="ListParagraph"/>
        <w:numPr>
          <w:ilvl w:val="0"/>
          <w:numId w:val="26"/>
        </w:numPr>
        <w:rPr>
          <w:b w:val="1"/>
          <w:bCs w:val="1"/>
          <w:sz w:val="24"/>
          <w:szCs w:val="24"/>
          <w:lang w:val="en-US"/>
        </w:rPr>
      </w:pPr>
      <w:r w:rsidRPr="624F6ADE" w:rsidR="00186E26">
        <w:rPr>
          <w:sz w:val="24"/>
          <w:szCs w:val="24"/>
          <w:lang w:val="en-US"/>
        </w:rPr>
        <w:t xml:space="preserve">Any </w:t>
      </w:r>
      <w:r w:rsidRPr="624F6ADE" w:rsidR="000D476C">
        <w:rPr>
          <w:sz w:val="24"/>
          <w:szCs w:val="24"/>
          <w:lang w:val="en-US"/>
        </w:rPr>
        <w:t xml:space="preserve">recommended </w:t>
      </w:r>
      <w:r w:rsidRPr="624F6ADE" w:rsidR="00186E26">
        <w:rPr>
          <w:sz w:val="24"/>
          <w:szCs w:val="24"/>
          <w:lang w:val="en-US"/>
        </w:rPr>
        <w:t xml:space="preserve">amendments that </w:t>
      </w:r>
      <w:r w:rsidRPr="624F6ADE" w:rsidR="00D926A0">
        <w:rPr>
          <w:sz w:val="24"/>
          <w:szCs w:val="24"/>
          <w:lang w:val="en-US"/>
        </w:rPr>
        <w:t>require</w:t>
      </w:r>
      <w:r w:rsidRPr="624F6ADE" w:rsidR="00186E26">
        <w:rPr>
          <w:sz w:val="24"/>
          <w:szCs w:val="24"/>
          <w:lang w:val="en-US"/>
        </w:rPr>
        <w:t xml:space="preserve"> ASWVC Student </w:t>
      </w:r>
      <w:r w:rsidRPr="624F6ADE" w:rsidR="00C96C8E">
        <w:rPr>
          <w:sz w:val="24"/>
          <w:szCs w:val="24"/>
          <w:lang w:val="en-US"/>
        </w:rPr>
        <w:t>Senate</w:t>
      </w:r>
      <w:r w:rsidRPr="624F6ADE" w:rsidR="00186E26">
        <w:rPr>
          <w:sz w:val="24"/>
          <w:szCs w:val="24"/>
          <w:lang w:val="en-US"/>
        </w:rPr>
        <w:t xml:space="preserve"> Approval must be given to the ASWVC Student </w:t>
      </w:r>
      <w:r w:rsidRPr="624F6ADE" w:rsidR="00C96C8E">
        <w:rPr>
          <w:sz w:val="24"/>
          <w:szCs w:val="24"/>
          <w:lang w:val="en-US"/>
        </w:rPr>
        <w:t>Senate</w:t>
      </w:r>
      <w:r w:rsidRPr="624F6ADE" w:rsidR="00186E26">
        <w:rPr>
          <w:sz w:val="24"/>
          <w:szCs w:val="24"/>
          <w:lang w:val="en-US"/>
        </w:rPr>
        <w:t xml:space="preserve"> for review.  After 2 weeks of review and discussion the ASWVC Student</w:t>
      </w:r>
      <w:r w:rsidRPr="624F6ADE" w:rsidR="00C96C8E">
        <w:rPr>
          <w:sz w:val="24"/>
          <w:szCs w:val="24"/>
          <w:lang w:val="en-US"/>
        </w:rPr>
        <w:t xml:space="preserve"> Senate</w:t>
      </w:r>
      <w:r w:rsidRPr="624F6ADE" w:rsidR="00186E26">
        <w:rPr>
          <w:sz w:val="24"/>
          <w:szCs w:val="24"/>
          <w:lang w:val="en-US"/>
        </w:rPr>
        <w:t xml:space="preserve"> may vote on the </w:t>
      </w:r>
      <w:r w:rsidRPr="624F6ADE" w:rsidR="000D476C">
        <w:rPr>
          <w:sz w:val="24"/>
          <w:szCs w:val="24"/>
          <w:lang w:val="en-US"/>
        </w:rPr>
        <w:t>recommendations</w:t>
      </w:r>
      <w:r w:rsidRPr="624F6ADE" w:rsidR="00CC5AD9">
        <w:rPr>
          <w:sz w:val="24"/>
          <w:szCs w:val="24"/>
          <w:lang w:val="en-US"/>
        </w:rPr>
        <w:t xml:space="preserve">. </w:t>
      </w:r>
    </w:p>
    <w:p w:rsidRPr="00CC5AD9" w:rsidR="00CC5AD9" w:rsidP="00E46030" w:rsidRDefault="00CC5AD9" w14:paraId="6720F648" w14:textId="77777777">
      <w:pPr>
        <w:pStyle w:val="ListParagraph"/>
        <w:ind w:left="360"/>
        <w:rPr>
          <w:b/>
          <w:sz w:val="24"/>
          <w:szCs w:val="24"/>
        </w:rPr>
      </w:pPr>
    </w:p>
    <w:p w:rsidRPr="00CC5AD9" w:rsidR="00CC5AD9" w:rsidP="624F6ADE" w:rsidRDefault="00186E26" w14:paraId="76951925" w14:textId="3C112BD6">
      <w:pPr>
        <w:pStyle w:val="ListParagraph"/>
        <w:numPr>
          <w:ilvl w:val="0"/>
          <w:numId w:val="26"/>
        </w:numPr>
        <w:rPr>
          <w:b w:val="1"/>
          <w:bCs w:val="1"/>
          <w:sz w:val="24"/>
          <w:szCs w:val="24"/>
          <w:lang w:val="en-US"/>
        </w:rPr>
      </w:pPr>
      <w:r w:rsidRPr="624F6ADE" w:rsidR="00186E26">
        <w:rPr>
          <w:sz w:val="24"/>
          <w:szCs w:val="24"/>
          <w:lang w:val="en-US"/>
        </w:rPr>
        <w:t>Any other amendments</w:t>
      </w:r>
      <w:r w:rsidRPr="624F6ADE" w:rsidR="00C96C8E">
        <w:rPr>
          <w:sz w:val="24"/>
          <w:szCs w:val="24"/>
          <w:lang w:val="en-US"/>
        </w:rPr>
        <w:t>,</w:t>
      </w:r>
      <w:r w:rsidRPr="624F6ADE" w:rsidR="00186E26">
        <w:rPr>
          <w:sz w:val="24"/>
          <w:szCs w:val="24"/>
          <w:lang w:val="en-US"/>
        </w:rPr>
        <w:t xml:space="preserve"> regarding </w:t>
      </w:r>
      <w:r w:rsidRPr="624F6ADE" w:rsidR="00CC5AD9">
        <w:rPr>
          <w:sz w:val="24"/>
          <w:szCs w:val="24"/>
          <w:lang w:val="en-US"/>
        </w:rPr>
        <w:t>daily</w:t>
      </w:r>
      <w:r w:rsidRPr="624F6ADE" w:rsidR="00186E26">
        <w:rPr>
          <w:sz w:val="24"/>
          <w:szCs w:val="24"/>
          <w:lang w:val="en-US"/>
        </w:rPr>
        <w:t xml:space="preserve"> operations</w:t>
      </w:r>
      <w:r w:rsidRPr="624F6ADE" w:rsidR="00C96C8E">
        <w:rPr>
          <w:sz w:val="24"/>
          <w:szCs w:val="24"/>
          <w:lang w:val="en-US"/>
        </w:rPr>
        <w:t>,</w:t>
      </w:r>
      <w:r w:rsidRPr="624F6ADE" w:rsidR="00186E26">
        <w:rPr>
          <w:sz w:val="24"/>
          <w:szCs w:val="24"/>
          <w:lang w:val="en-US"/>
        </w:rPr>
        <w:t xml:space="preserve"> may be approved by </w:t>
      </w:r>
      <w:r w:rsidRPr="624F6ADE" w:rsidR="00B76015">
        <w:rPr>
          <w:sz w:val="24"/>
          <w:szCs w:val="24"/>
          <w:lang w:val="en-US"/>
        </w:rPr>
        <w:t>Campus Life.</w:t>
      </w:r>
    </w:p>
    <w:p w:rsidRPr="00CC5AD9" w:rsidR="00CC5AD9" w:rsidP="00E46030" w:rsidRDefault="00CC5AD9" w14:paraId="50F29D59" w14:textId="77777777">
      <w:pPr>
        <w:pStyle w:val="ListParagraph"/>
        <w:ind w:left="0"/>
        <w:rPr>
          <w:sz w:val="24"/>
          <w:szCs w:val="24"/>
        </w:rPr>
      </w:pPr>
    </w:p>
    <w:p w:rsidR="008D58B1" w:rsidP="624F6ADE" w:rsidRDefault="00186E26" w14:paraId="068B3162" w14:textId="5FB4403B">
      <w:pPr>
        <w:pStyle w:val="ListParagraph"/>
        <w:numPr>
          <w:ilvl w:val="0"/>
          <w:numId w:val="26"/>
        </w:numPr>
        <w:rPr>
          <w:sz w:val="24"/>
          <w:szCs w:val="24"/>
          <w:lang w:val="en-US"/>
        </w:rPr>
      </w:pPr>
      <w:r w:rsidRPr="624F6ADE" w:rsidR="00186E26">
        <w:rPr>
          <w:sz w:val="24"/>
          <w:szCs w:val="24"/>
          <w:lang w:val="en-US"/>
        </w:rPr>
        <w:t xml:space="preserve">If </w:t>
      </w:r>
      <w:r w:rsidRPr="624F6ADE" w:rsidR="00B76015">
        <w:rPr>
          <w:sz w:val="24"/>
          <w:szCs w:val="24"/>
          <w:lang w:val="en-US"/>
        </w:rPr>
        <w:t>Campus Life</w:t>
      </w:r>
      <w:r w:rsidRPr="624F6ADE" w:rsidR="000D476C">
        <w:rPr>
          <w:sz w:val="24"/>
          <w:szCs w:val="24"/>
          <w:lang w:val="en-US"/>
        </w:rPr>
        <w:t xml:space="preserve"> may recommend</w:t>
      </w:r>
      <w:r w:rsidRPr="624F6ADE" w:rsidR="00186E26">
        <w:rPr>
          <w:sz w:val="24"/>
          <w:szCs w:val="24"/>
          <w:lang w:val="en-US"/>
        </w:rPr>
        <w:t xml:space="preserve"> </w:t>
      </w:r>
      <w:r w:rsidRPr="624F6ADE" w:rsidR="00B76015">
        <w:rPr>
          <w:sz w:val="24"/>
          <w:szCs w:val="24"/>
          <w:lang w:val="en-US"/>
        </w:rPr>
        <w:t>amend</w:t>
      </w:r>
      <w:r w:rsidRPr="624F6ADE" w:rsidR="00B76015">
        <w:rPr>
          <w:sz w:val="24"/>
          <w:szCs w:val="24"/>
          <w:lang w:val="en-US"/>
        </w:rPr>
        <w:t>ing</w:t>
      </w:r>
      <w:r w:rsidRPr="624F6ADE" w:rsidR="00186E26">
        <w:rPr>
          <w:sz w:val="24"/>
          <w:szCs w:val="24"/>
          <w:lang w:val="en-US"/>
        </w:rPr>
        <w:t xml:space="preserve"> procedures to the SRC SOP </w:t>
      </w:r>
      <w:r w:rsidRPr="624F6ADE" w:rsidR="000D476C">
        <w:rPr>
          <w:sz w:val="24"/>
          <w:szCs w:val="24"/>
          <w:lang w:val="en-US"/>
        </w:rPr>
        <w:t>and</w:t>
      </w:r>
      <w:r w:rsidRPr="624F6ADE" w:rsidR="00186E26">
        <w:rPr>
          <w:sz w:val="24"/>
          <w:szCs w:val="24"/>
          <w:lang w:val="en-US"/>
        </w:rPr>
        <w:t xml:space="preserve"> must present </w:t>
      </w:r>
      <w:r w:rsidRPr="624F6ADE" w:rsidR="000D476C">
        <w:rPr>
          <w:sz w:val="24"/>
          <w:szCs w:val="24"/>
          <w:lang w:val="en-US"/>
        </w:rPr>
        <w:t xml:space="preserve">recommendations </w:t>
      </w:r>
      <w:r w:rsidRPr="624F6ADE" w:rsidR="00186E26">
        <w:rPr>
          <w:sz w:val="24"/>
          <w:szCs w:val="24"/>
          <w:lang w:val="en-US"/>
        </w:rPr>
        <w:t>to</w:t>
      </w:r>
      <w:r w:rsidRPr="624F6ADE" w:rsidR="00CC5AD9">
        <w:rPr>
          <w:sz w:val="24"/>
          <w:szCs w:val="24"/>
          <w:lang w:val="en-US"/>
        </w:rPr>
        <w:t xml:space="preserve"> the ASWVC Student </w:t>
      </w:r>
      <w:r w:rsidRPr="624F6ADE" w:rsidR="00C96C8E">
        <w:rPr>
          <w:sz w:val="24"/>
          <w:szCs w:val="24"/>
          <w:lang w:val="en-US"/>
        </w:rPr>
        <w:t>Senate</w:t>
      </w:r>
      <w:r w:rsidRPr="624F6ADE" w:rsidR="00CC5AD9">
        <w:rPr>
          <w:sz w:val="24"/>
          <w:szCs w:val="24"/>
          <w:lang w:val="en-US"/>
        </w:rPr>
        <w:t>. Wherein</w:t>
      </w:r>
      <w:r w:rsidRPr="624F6ADE" w:rsidR="00186E26">
        <w:rPr>
          <w:sz w:val="24"/>
          <w:szCs w:val="24"/>
          <w:lang w:val="en-US"/>
        </w:rPr>
        <w:t xml:space="preserve"> the ASWVC Student </w:t>
      </w:r>
      <w:r w:rsidRPr="624F6ADE" w:rsidR="00C96C8E">
        <w:rPr>
          <w:sz w:val="24"/>
          <w:szCs w:val="24"/>
          <w:lang w:val="en-US"/>
        </w:rPr>
        <w:t>Senate</w:t>
      </w:r>
      <w:r w:rsidRPr="624F6ADE" w:rsidR="00186E26">
        <w:rPr>
          <w:sz w:val="24"/>
          <w:szCs w:val="24"/>
          <w:lang w:val="en-US"/>
        </w:rPr>
        <w:t xml:space="preserve"> has the authority to </w:t>
      </w:r>
      <w:r w:rsidRPr="624F6ADE" w:rsidR="000D476C">
        <w:rPr>
          <w:sz w:val="24"/>
          <w:szCs w:val="24"/>
          <w:lang w:val="en-US"/>
        </w:rPr>
        <w:t>accept/reject recommendations</w:t>
      </w:r>
      <w:r w:rsidRPr="624F6ADE" w:rsidR="00186E26">
        <w:rPr>
          <w:sz w:val="24"/>
          <w:szCs w:val="24"/>
          <w:lang w:val="en-US"/>
        </w:rPr>
        <w:t xml:space="preserve"> with </w:t>
      </w:r>
      <w:r w:rsidRPr="624F6ADE" w:rsidR="00D926A0">
        <w:rPr>
          <w:sz w:val="24"/>
          <w:szCs w:val="24"/>
          <w:lang w:val="en-US"/>
        </w:rPr>
        <w:t>a ¾</w:t>
      </w:r>
      <w:r w:rsidRPr="624F6ADE" w:rsidR="00186E26">
        <w:rPr>
          <w:sz w:val="24"/>
          <w:szCs w:val="24"/>
          <w:lang w:val="en-US"/>
        </w:rPr>
        <w:t xml:space="preserve"> ASWVC Student </w:t>
      </w:r>
      <w:r w:rsidRPr="624F6ADE" w:rsidR="00C96C8E">
        <w:rPr>
          <w:sz w:val="24"/>
          <w:szCs w:val="24"/>
          <w:lang w:val="en-US"/>
        </w:rPr>
        <w:t>Senate</w:t>
      </w:r>
      <w:r w:rsidRPr="624F6ADE" w:rsidR="00186E26">
        <w:rPr>
          <w:sz w:val="24"/>
          <w:szCs w:val="24"/>
          <w:lang w:val="en-US"/>
        </w:rPr>
        <w:t xml:space="preserve"> vote in an official meeting after a 2 week review / discussion period.  </w:t>
      </w:r>
      <w:r>
        <w:br/>
      </w:r>
    </w:p>
    <w:p w:rsidRPr="00007078" w:rsidR="00007078" w:rsidP="00007078" w:rsidRDefault="00007078" w14:paraId="00555594" w14:textId="77777777">
      <w:pPr>
        <w:pStyle w:val="ListParagraph"/>
        <w:rPr>
          <w:sz w:val="24"/>
          <w:szCs w:val="24"/>
        </w:rPr>
      </w:pPr>
    </w:p>
    <w:p w:rsidRPr="00007078" w:rsidR="00007078" w:rsidP="624F6ADE" w:rsidRDefault="00007078" w14:paraId="21334137" w14:textId="3FD05EC1">
      <w:pPr>
        <w:pStyle w:val="Normal"/>
        <w:rPr>
          <w:sz w:val="24"/>
          <w:szCs w:val="24"/>
        </w:rPr>
      </w:pPr>
    </w:p>
    <w:sectPr w:rsidRPr="00007078" w:rsidR="00007078" w:rsidSect="00F242D9">
      <w:headerReference w:type="default" r:id="rId11"/>
      <w:footerReference w:type="default" r:id="rId12"/>
      <w:pgSz w:w="12240" w:h="15840" w:orient="portrait"/>
      <w:pgMar w:top="720" w:right="720" w:bottom="720" w:left="720" w:header="0" w:footer="720" w:gutter="0"/>
      <w:pgBorders w:offsetFrom="page">
        <w:top w:val="thinThickThinSmallGap" w:color="auto" w:sz="18" w:space="24"/>
        <w:left w:val="thinThickThinSmallGap" w:color="auto" w:sz="18" w:space="24"/>
        <w:bottom w:val="thinThickThinSmallGap" w:color="auto" w:sz="18" w:space="24"/>
        <w:right w:val="thinThickThinSmallGap" w:color="auto" w:sz="18" w:space="24"/>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DBE" w:rsidP="00186E26" w:rsidRDefault="00664DBE" w14:paraId="74D7399E" w14:textId="77777777">
      <w:pPr>
        <w:spacing w:line="240" w:lineRule="auto"/>
      </w:pPr>
      <w:r>
        <w:separator/>
      </w:r>
    </w:p>
  </w:endnote>
  <w:endnote w:type="continuationSeparator" w:id="0">
    <w:p w:rsidR="00664DBE" w:rsidP="00186E26" w:rsidRDefault="00664DBE" w14:paraId="0E92299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64DBE" w:rsidRDefault="00664DBE" w14:paraId="6F581A11" w14:textId="381BA91D">
    <w:pPr>
      <w:pStyle w:val="Footer"/>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noProof/>
        <w:lang w:val="en-US"/>
      </w:rPr>
      <w:drawing>
        <wp:anchor distT="0" distB="0" distL="114300" distR="114300" simplePos="0" relativeHeight="251658240" behindDoc="1" locked="0" layoutInCell="1" allowOverlap="1" wp14:anchorId="5AA0BE7D" wp14:editId="63B8B89F">
          <wp:simplePos x="0" y="0"/>
          <wp:positionH relativeFrom="column">
            <wp:posOffset>3111500</wp:posOffset>
          </wp:positionH>
          <wp:positionV relativeFrom="paragraph">
            <wp:posOffset>104140</wp:posOffset>
          </wp:positionV>
          <wp:extent cx="219710" cy="225425"/>
          <wp:effectExtent l="0" t="0" r="8890" b="3175"/>
          <wp:wrapThrough wrapText="bothSides">
            <wp:wrapPolygon edited="0">
              <wp:start x="0" y="0"/>
              <wp:lineTo x="0" y="20079"/>
              <wp:lineTo x="20601" y="20079"/>
              <wp:lineTo x="2060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 cy="22542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eastAsiaTheme="majorEastAsia" w:cstheme="majorBidi"/>
      </w:rPr>
      <w:t xml:space="preserve">ASWVC SRC SOP   </w:t>
    </w:r>
    <w:r>
      <w:rPr>
        <w:rFonts w:asciiTheme="majorHAnsi" w:hAnsiTheme="majorHAnsi" w:eastAsiaTheme="majorEastAsia" w:cstheme="majorBidi"/>
      </w:rPr>
      <w:ptab w:alignment="right" w:relativeTo="margin" w:leader="none"/>
    </w:r>
    <w:r>
      <w:rPr>
        <w:rFonts w:asciiTheme="majorHAnsi" w:hAnsiTheme="majorHAnsi" w:eastAsiaTheme="majorEastAsia" w:cstheme="majorBidi"/>
      </w:rPr>
      <w:t xml:space="preserve">Page </w:t>
    </w:r>
    <w:r>
      <w:rPr>
        <w:rFonts w:asciiTheme="minorHAnsi" w:hAnsiTheme="minorHAnsi" w:eastAsiaTheme="minorEastAsia" w:cstheme="minorBidi"/>
      </w:rPr>
      <w:fldChar w:fldCharType="begin"/>
    </w:r>
    <w:r>
      <w:instrText xml:space="preserve"> PAGE   \* MERGEFORMAT </w:instrText>
    </w:r>
    <w:r>
      <w:rPr>
        <w:rFonts w:asciiTheme="minorHAnsi" w:hAnsiTheme="minorHAnsi" w:eastAsiaTheme="minorEastAsia" w:cstheme="minorBidi"/>
      </w:rPr>
      <w:fldChar w:fldCharType="separate"/>
    </w:r>
    <w:r w:rsidRPr="00150A51">
      <w:rPr>
        <w:rFonts w:asciiTheme="majorHAnsi" w:hAnsiTheme="majorHAnsi" w:eastAsiaTheme="majorEastAsia" w:cstheme="majorBidi"/>
        <w:noProof/>
      </w:rPr>
      <w:t>18</w:t>
    </w:r>
    <w:r>
      <w:rPr>
        <w:rFonts w:asciiTheme="majorHAnsi" w:hAnsiTheme="majorHAnsi" w:eastAsiaTheme="majorEastAsia" w:cstheme="majorBidi"/>
        <w:noProof/>
      </w:rPr>
      <w:fldChar w:fldCharType="end"/>
    </w:r>
  </w:p>
  <w:p w:rsidR="00664DBE" w:rsidRDefault="00664DBE" w14:paraId="21ECFBD5" w14:textId="77777777">
    <w:pPr>
      <w:pStyle w:val="Footer"/>
    </w:pPr>
  </w:p>
  <w:p w:rsidR="00664DBE" w:rsidRDefault="00664DBE" w14:paraId="099CB26C" w14:textId="77777777"/>
  <w:p w:rsidR="00664DBE" w:rsidRDefault="00664DBE" w14:paraId="2BD9F589" w14:textId="77777777"/>
  <w:p w:rsidR="00664DBE" w:rsidRDefault="00664DBE" w14:paraId="533B64E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DBE" w:rsidP="00186E26" w:rsidRDefault="00664DBE" w14:paraId="5C613CA1" w14:textId="77777777">
      <w:pPr>
        <w:spacing w:line="240" w:lineRule="auto"/>
      </w:pPr>
      <w:r>
        <w:separator/>
      </w:r>
    </w:p>
  </w:footnote>
  <w:footnote w:type="continuationSeparator" w:id="0">
    <w:p w:rsidR="00664DBE" w:rsidP="00186E26" w:rsidRDefault="00664DBE" w14:paraId="0A31573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DBE" w:rsidRDefault="00664DBE" w14:paraId="30CB40AD" w14:textId="77777777">
    <w:pPr>
      <w:pStyle w:val="Header"/>
    </w:pPr>
  </w:p>
  <w:p w:rsidR="00664DBE" w:rsidRDefault="00664DBE" w14:paraId="007CEAF8" w14:textId="77777777">
    <w:pPr>
      <w:pStyle w:val="Header"/>
    </w:pPr>
  </w:p>
  <w:p w:rsidR="00664DBE" w:rsidRDefault="00664DBE" w14:paraId="6D1D8BA2" w14:textId="234642CA"/>
  <w:p w:rsidR="00664DBE" w:rsidRDefault="00664DBE" w14:paraId="597D07D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4">
    <w:nsid w:val="49b5a54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53">
    <w:nsid w:val="16d5f072"/>
    <w:multiLevelType xmlns:w="http://schemas.openxmlformats.org/wordprocessingml/2006/main" w:val="hybridMultilevel"/>
    <w:lvl xmlns:w="http://schemas.openxmlformats.org/wordprocessingml/2006/main" w:ilvl="0">
      <w:start w:val="1"/>
      <w:numFmt w:val="low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w:abstractNumId="0" w15:restartNumberingAfterBreak="0">
    <w:nsid w:val="0AEC2F51"/>
    <w:multiLevelType w:val="hybridMultilevel"/>
    <w:tmpl w:val="E612EB5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CE84192"/>
    <w:multiLevelType w:val="hybridMultilevel"/>
    <w:tmpl w:val="9524E9F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F88167A"/>
    <w:multiLevelType w:val="hybridMultilevel"/>
    <w:tmpl w:val="FB6E53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4330ED4"/>
    <w:multiLevelType w:val="hybridMultilevel"/>
    <w:tmpl w:val="AC9A1A9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7AA07DE"/>
    <w:multiLevelType w:val="hybridMultilevel"/>
    <w:tmpl w:val="82CC6E14"/>
    <w:lvl w:ilvl="0" w:tplc="8A86C560">
      <w:start w:val="1"/>
      <w:numFmt w:val="upperRoman"/>
      <w:lvlText w:val="%1."/>
      <w:lvlJc w:val="left"/>
      <w:pPr>
        <w:ind w:left="1440" w:hanging="360"/>
      </w:pPr>
      <w:rPr>
        <w:rFonts w:eastAsia="Arial" w:asciiTheme="minorHAnsi" w:hAnsiTheme="minorHAnsi" w:cstheme="minorHAnsi"/>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3676C0"/>
    <w:multiLevelType w:val="hybridMultilevel"/>
    <w:tmpl w:val="715A2A26"/>
    <w:lvl w:ilvl="0" w:tplc="B0E6F6DE">
      <w:start w:val="1"/>
      <w:numFmt w:val="upperLetter"/>
      <w:lvlText w:val="%1."/>
      <w:lvlJc w:val="left"/>
      <w:pPr>
        <w:ind w:left="1080" w:hanging="360"/>
      </w:pPr>
      <w:rPr>
        <w:rFonts w:eastAsia="Arial" w:asciiTheme="minorHAnsi" w:hAnsiTheme="minorHAnsi" w:cstheme="minorHAnsi"/>
      </w:rPr>
    </w:lvl>
    <w:lvl w:ilvl="1" w:tplc="6958CB3E">
      <w:start w:val="1"/>
      <w:numFmt w:val="lowerLetter"/>
      <w:lvlText w:val="%2."/>
      <w:lvlJc w:val="left"/>
      <w:pPr>
        <w:ind w:left="1800" w:hanging="360"/>
      </w:pPr>
      <w:rPr>
        <w:rFonts w:eastAsia="Arial" w:asciiTheme="minorHAnsi" w:hAnsiTheme="minorHAnsi" w:cstheme="minorHAns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457C3"/>
    <w:multiLevelType w:val="hybridMultilevel"/>
    <w:tmpl w:val="0CB245F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91574FB"/>
    <w:multiLevelType w:val="hybridMultilevel"/>
    <w:tmpl w:val="FE06EDD0"/>
    <w:lvl w:ilvl="0" w:tplc="0416FF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B712E"/>
    <w:multiLevelType w:val="hybridMultilevel"/>
    <w:tmpl w:val="9A6E0A3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1B275047"/>
    <w:multiLevelType w:val="hybridMultilevel"/>
    <w:tmpl w:val="1D5EF894"/>
    <w:lvl w:ilvl="0" w:tplc="087A7D8E">
      <w:start w:val="9"/>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D5277"/>
    <w:multiLevelType w:val="hybridMultilevel"/>
    <w:tmpl w:val="BABA010C"/>
    <w:lvl w:ilvl="0" w:tplc="04090017">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6DCF21E">
      <w:start w:val="3"/>
      <w:numFmt w:val="upperLetter"/>
      <w:lvlText w:val="%4."/>
      <w:lvlJc w:val="left"/>
      <w:pPr>
        <w:ind w:left="3240" w:hanging="360"/>
      </w:pPr>
      <w:rPr>
        <w:rFonts w:hint="default"/>
      </w:rPr>
    </w:lvl>
    <w:lvl w:ilvl="4" w:tplc="158AD854">
      <w:start w:val="1"/>
      <w:numFmt w:val="lowerRoman"/>
      <w:lvlText w:val="%5)"/>
      <w:lvlJc w:val="left"/>
      <w:pPr>
        <w:ind w:left="4320" w:hanging="72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0639D"/>
    <w:multiLevelType w:val="hybridMultilevel"/>
    <w:tmpl w:val="99A01B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FE00FF4"/>
    <w:multiLevelType w:val="hybridMultilevel"/>
    <w:tmpl w:val="EF7878AE"/>
    <w:lvl w:ilvl="0" w:tplc="04090017">
      <w:start w:val="1"/>
      <w:numFmt w:val="lowerLetter"/>
      <w:lvlText w:val="%1)"/>
      <w:lvlJc w:val="left"/>
      <w:pPr>
        <w:ind w:left="1080" w:hanging="360"/>
      </w:pPr>
      <w:rPr>
        <w:rFonts w:hint="default"/>
      </w:rPr>
    </w:lvl>
    <w:lvl w:ilvl="1" w:tplc="05AAAA8E">
      <w:start w:val="1"/>
      <w:numFmt w:val="lowerLetter"/>
      <w:lvlText w:val="%2."/>
      <w:lvlJc w:val="left"/>
      <w:pPr>
        <w:ind w:left="1800" w:hanging="360"/>
      </w:pPr>
      <w:rPr>
        <w:rFonts w:eastAsia="Arial" w:asciiTheme="minorHAnsi" w:hAnsiTheme="minorHAnsi" w:cstheme="minorHAnsi"/>
      </w:rPr>
    </w:lvl>
    <w:lvl w:ilvl="2" w:tplc="158AD854">
      <w:start w:val="1"/>
      <w:numFmt w:val="lowerRoman"/>
      <w:lvlText w:val="%3)"/>
      <w:lvlJc w:val="left"/>
      <w:pPr>
        <w:ind w:left="1620" w:hanging="180"/>
      </w:pPr>
      <w:rPr>
        <w:rFonts w:hint="default"/>
      </w:rPr>
    </w:lvl>
    <w:lvl w:ilvl="3" w:tplc="36DCF21E">
      <w:start w:val="3"/>
      <w:numFmt w:val="upperLetter"/>
      <w:lvlText w:val="%4."/>
      <w:lvlJc w:val="left"/>
      <w:pPr>
        <w:ind w:left="3240" w:hanging="360"/>
      </w:pPr>
      <w:rPr>
        <w:rFonts w:hint="default"/>
      </w:rPr>
    </w:lvl>
    <w:lvl w:ilvl="4" w:tplc="158AD854">
      <w:start w:val="1"/>
      <w:numFmt w:val="lowerRoman"/>
      <w:lvlText w:val="%5)"/>
      <w:lvlJc w:val="left"/>
      <w:pPr>
        <w:ind w:left="4320" w:hanging="720"/>
      </w:pPr>
      <w:rPr>
        <w:rFonts w:hint="default"/>
      </w:rPr>
    </w:lvl>
    <w:lvl w:ilvl="5" w:tplc="0409001B">
      <w:start w:val="1"/>
      <w:numFmt w:val="lowerRoman"/>
      <w:lvlText w:val="%6."/>
      <w:lvlJc w:val="right"/>
      <w:pPr>
        <w:ind w:left="4680" w:hanging="180"/>
      </w:pPr>
    </w:lvl>
    <w:lvl w:ilvl="6" w:tplc="38B02CD0">
      <w:start w:val="1"/>
      <w:numFmt w:val="lowerLetter"/>
      <w:lvlText w:val="%7)"/>
      <w:lvlJc w:val="left"/>
      <w:pPr>
        <w:ind w:left="5400" w:hanging="360"/>
      </w:pPr>
      <w:rPr>
        <w:rFonts w:hint="default"/>
      </w:rPr>
    </w:lvl>
    <w:lvl w:ilvl="7" w:tplc="2B5E1AA6">
      <w:start w:val="2"/>
      <w:numFmt w:val="upperRoman"/>
      <w:lvlText w:val="%8."/>
      <w:lvlJc w:val="left"/>
      <w:pPr>
        <w:ind w:left="6480" w:hanging="720"/>
      </w:pPr>
      <w:rPr>
        <w:rFonts w:hint="default"/>
      </w:rPr>
    </w:lvl>
    <w:lvl w:ilvl="8" w:tplc="0409001B">
      <w:start w:val="1"/>
      <w:numFmt w:val="lowerRoman"/>
      <w:lvlText w:val="%9."/>
      <w:lvlJc w:val="right"/>
      <w:pPr>
        <w:ind w:left="6840" w:hanging="180"/>
      </w:pPr>
    </w:lvl>
  </w:abstractNum>
  <w:abstractNum w:abstractNumId="13" w15:restartNumberingAfterBreak="0">
    <w:nsid w:val="260F37CB"/>
    <w:multiLevelType w:val="hybridMultilevel"/>
    <w:tmpl w:val="30929C72"/>
    <w:lvl w:ilvl="0" w:tplc="C9543518">
      <w:start w:val="9"/>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A25D71"/>
    <w:multiLevelType w:val="hybridMultilevel"/>
    <w:tmpl w:val="117E81E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9362AFE"/>
    <w:multiLevelType w:val="hybridMultilevel"/>
    <w:tmpl w:val="26AE2CB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99859A9"/>
    <w:multiLevelType w:val="hybridMultilevel"/>
    <w:tmpl w:val="AAB46704"/>
    <w:lvl w:ilvl="0" w:tplc="04090015">
      <w:start w:val="9"/>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7BFABB52">
      <w:start w:val="3"/>
      <w:numFmt w:val="upperRoman"/>
      <w:lvlText w:val="%3&gt;"/>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4A19B6"/>
    <w:multiLevelType w:val="hybridMultilevel"/>
    <w:tmpl w:val="92D2F092"/>
    <w:lvl w:ilvl="0" w:tplc="D74623EE">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A33535"/>
    <w:multiLevelType w:val="multilevel"/>
    <w:tmpl w:val="EB52297C"/>
    <w:lvl w:ilvl="0">
      <w:start w:val="1"/>
      <w:numFmt w:val="decimal"/>
      <w:lvlText w:val="%1."/>
      <w:lvlJc w:val="left"/>
      <w:pPr>
        <w:ind w:left="360" w:hanging="360"/>
      </w:pPr>
      <w:rPr>
        <w:u w:val="none"/>
      </w:rPr>
    </w:lvl>
    <w:lvl w:ilvl="1">
      <w:start w:val="1"/>
      <w:numFmt w:val="bullet"/>
      <w:lvlText w:val=""/>
      <w:lvlJc w:val="left"/>
      <w:pPr>
        <w:ind w:left="792" w:hanging="432"/>
      </w:pPr>
      <w:rPr>
        <w:rFonts w:hint="default" w:ascii="Symbol" w:hAnsi="Symbol"/>
        <w:b/>
        <w:u w:val="none"/>
      </w:rPr>
    </w:lvl>
    <w:lvl w:ilvl="2">
      <w:start w:val="1"/>
      <w:numFmt w:val="decimal"/>
      <w:lvlText w:val="%1.%2.%3."/>
      <w:lvlJc w:val="left"/>
      <w:pPr>
        <w:ind w:left="1224" w:hanging="504"/>
      </w:pPr>
      <w:rPr>
        <w:b/>
        <w:u w:val="none"/>
      </w:rPr>
    </w:lvl>
    <w:lvl w:ilvl="3">
      <w:start w:val="1"/>
      <w:numFmt w:val="decimal"/>
      <w:lvlText w:val="%1.%2.%3.%4."/>
      <w:lvlJc w:val="left"/>
      <w:pPr>
        <w:ind w:left="1818" w:hanging="648"/>
      </w:pPr>
      <w:rPr>
        <w:b/>
        <w:u w:val="none"/>
      </w:rPr>
    </w:lvl>
    <w:lvl w:ilvl="4">
      <w:start w:val="1"/>
      <w:numFmt w:val="decimal"/>
      <w:lvlText w:val="%1.%2.%3.%4.%5."/>
      <w:lvlJc w:val="left"/>
      <w:pPr>
        <w:ind w:left="2232" w:hanging="792"/>
      </w:pPr>
      <w:rPr>
        <w:b/>
        <w:u w:val="none"/>
      </w:rPr>
    </w:lvl>
    <w:lvl w:ilvl="5">
      <w:start w:val="1"/>
      <w:numFmt w:val="decimal"/>
      <w:lvlText w:val="%1.%2.%3.%4.%5.%6."/>
      <w:lvlJc w:val="left"/>
      <w:pPr>
        <w:ind w:left="2736" w:hanging="936"/>
      </w:pPr>
      <w:rPr>
        <w:b/>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9" w15:restartNumberingAfterBreak="0">
    <w:nsid w:val="30377C73"/>
    <w:multiLevelType w:val="hybridMultilevel"/>
    <w:tmpl w:val="359AE694"/>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0" w15:restartNumberingAfterBreak="0">
    <w:nsid w:val="34E02C48"/>
    <w:multiLevelType w:val="hybridMultilevel"/>
    <w:tmpl w:val="FDE26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1C4013"/>
    <w:multiLevelType w:val="hybridMultilevel"/>
    <w:tmpl w:val="9C90B1F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122085F"/>
    <w:multiLevelType w:val="hybridMultilevel"/>
    <w:tmpl w:val="9992EBF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3" w15:restartNumberingAfterBreak="0">
    <w:nsid w:val="42EF1483"/>
    <w:multiLevelType w:val="hybridMultilevel"/>
    <w:tmpl w:val="49EE7E2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4B45D61"/>
    <w:multiLevelType w:val="hybridMultilevel"/>
    <w:tmpl w:val="58F410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45977A8C"/>
    <w:multiLevelType w:val="hybridMultilevel"/>
    <w:tmpl w:val="519EA9C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45B5637A"/>
    <w:multiLevelType w:val="hybridMultilevel"/>
    <w:tmpl w:val="54D0423C"/>
    <w:lvl w:ilvl="0" w:tplc="8294F54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0650E9"/>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792" w:hanging="432"/>
      </w:pPr>
      <w:rPr>
        <w:b/>
        <w:u w:val="none"/>
      </w:rPr>
    </w:lvl>
    <w:lvl w:ilvl="2">
      <w:start w:val="1"/>
      <w:numFmt w:val="decimal"/>
      <w:lvlText w:val="%1.%2.%3."/>
      <w:lvlJc w:val="left"/>
      <w:pPr>
        <w:ind w:left="1224" w:hanging="504"/>
      </w:pPr>
      <w:rPr>
        <w:b/>
        <w:u w:val="none"/>
      </w:rPr>
    </w:lvl>
    <w:lvl w:ilvl="3">
      <w:start w:val="1"/>
      <w:numFmt w:val="decimal"/>
      <w:lvlText w:val="%1.%2.%3.%4."/>
      <w:lvlJc w:val="left"/>
      <w:pPr>
        <w:ind w:left="1728" w:hanging="648"/>
      </w:pPr>
      <w:rPr>
        <w:b/>
        <w:u w:val="none"/>
      </w:rPr>
    </w:lvl>
    <w:lvl w:ilvl="4">
      <w:start w:val="1"/>
      <w:numFmt w:val="decimal"/>
      <w:lvlText w:val="%1.%2.%3.%4.%5."/>
      <w:lvlJc w:val="left"/>
      <w:pPr>
        <w:ind w:left="2232" w:hanging="792"/>
      </w:pPr>
      <w:rPr>
        <w:b/>
        <w:u w:val="none"/>
      </w:rPr>
    </w:lvl>
    <w:lvl w:ilvl="5">
      <w:start w:val="1"/>
      <w:numFmt w:val="decimal"/>
      <w:lvlText w:val="%1.%2.%3.%4.%5.%6."/>
      <w:lvlJc w:val="left"/>
      <w:pPr>
        <w:ind w:left="2736" w:hanging="936"/>
      </w:pPr>
      <w:rPr>
        <w:b/>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8" w15:restartNumberingAfterBreak="0">
    <w:nsid w:val="4E3938B8"/>
    <w:multiLevelType w:val="hybridMultilevel"/>
    <w:tmpl w:val="45FADDF2"/>
    <w:lvl w:ilvl="0" w:tplc="3F7034F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2F1624"/>
    <w:multiLevelType w:val="hybridMultilevel"/>
    <w:tmpl w:val="3F96B44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790" w:hanging="360"/>
      </w:pPr>
      <w:rPr>
        <w:rFonts w:hint="default" w:ascii="Courier New" w:hAnsi="Courier New" w:cs="Courier New"/>
      </w:rPr>
    </w:lvl>
    <w:lvl w:ilvl="2" w:tplc="04090005" w:tentative="1">
      <w:start w:val="1"/>
      <w:numFmt w:val="bullet"/>
      <w:lvlText w:val=""/>
      <w:lvlJc w:val="left"/>
      <w:pPr>
        <w:ind w:left="3510" w:hanging="360"/>
      </w:pPr>
      <w:rPr>
        <w:rFonts w:hint="default" w:ascii="Wingdings" w:hAnsi="Wingdings"/>
      </w:rPr>
    </w:lvl>
    <w:lvl w:ilvl="3" w:tplc="04090001" w:tentative="1">
      <w:start w:val="1"/>
      <w:numFmt w:val="bullet"/>
      <w:lvlText w:val=""/>
      <w:lvlJc w:val="left"/>
      <w:pPr>
        <w:ind w:left="4230" w:hanging="360"/>
      </w:pPr>
      <w:rPr>
        <w:rFonts w:hint="default" w:ascii="Symbol" w:hAnsi="Symbol"/>
      </w:rPr>
    </w:lvl>
    <w:lvl w:ilvl="4" w:tplc="04090003" w:tentative="1">
      <w:start w:val="1"/>
      <w:numFmt w:val="bullet"/>
      <w:lvlText w:val="o"/>
      <w:lvlJc w:val="left"/>
      <w:pPr>
        <w:ind w:left="4950" w:hanging="360"/>
      </w:pPr>
      <w:rPr>
        <w:rFonts w:hint="default" w:ascii="Courier New" w:hAnsi="Courier New" w:cs="Courier New"/>
      </w:rPr>
    </w:lvl>
    <w:lvl w:ilvl="5" w:tplc="04090005" w:tentative="1">
      <w:start w:val="1"/>
      <w:numFmt w:val="bullet"/>
      <w:lvlText w:val=""/>
      <w:lvlJc w:val="left"/>
      <w:pPr>
        <w:ind w:left="5670" w:hanging="360"/>
      </w:pPr>
      <w:rPr>
        <w:rFonts w:hint="default" w:ascii="Wingdings" w:hAnsi="Wingdings"/>
      </w:rPr>
    </w:lvl>
    <w:lvl w:ilvl="6" w:tplc="04090001" w:tentative="1">
      <w:start w:val="1"/>
      <w:numFmt w:val="bullet"/>
      <w:lvlText w:val=""/>
      <w:lvlJc w:val="left"/>
      <w:pPr>
        <w:ind w:left="6390" w:hanging="360"/>
      </w:pPr>
      <w:rPr>
        <w:rFonts w:hint="default" w:ascii="Symbol" w:hAnsi="Symbol"/>
      </w:rPr>
    </w:lvl>
    <w:lvl w:ilvl="7" w:tplc="04090003" w:tentative="1">
      <w:start w:val="1"/>
      <w:numFmt w:val="bullet"/>
      <w:lvlText w:val="o"/>
      <w:lvlJc w:val="left"/>
      <w:pPr>
        <w:ind w:left="7110" w:hanging="360"/>
      </w:pPr>
      <w:rPr>
        <w:rFonts w:hint="default" w:ascii="Courier New" w:hAnsi="Courier New" w:cs="Courier New"/>
      </w:rPr>
    </w:lvl>
    <w:lvl w:ilvl="8" w:tplc="04090005" w:tentative="1">
      <w:start w:val="1"/>
      <w:numFmt w:val="bullet"/>
      <w:lvlText w:val=""/>
      <w:lvlJc w:val="left"/>
      <w:pPr>
        <w:ind w:left="7830" w:hanging="360"/>
      </w:pPr>
      <w:rPr>
        <w:rFonts w:hint="default" w:ascii="Wingdings" w:hAnsi="Wingdings"/>
      </w:rPr>
    </w:lvl>
  </w:abstractNum>
  <w:abstractNum w:abstractNumId="30" w15:restartNumberingAfterBreak="0">
    <w:nsid w:val="4F443410"/>
    <w:multiLevelType w:val="hybridMultilevel"/>
    <w:tmpl w:val="95A66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4064A"/>
    <w:multiLevelType w:val="hybridMultilevel"/>
    <w:tmpl w:val="BD5E362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2" w15:restartNumberingAfterBreak="0">
    <w:nsid w:val="500B0A59"/>
    <w:multiLevelType w:val="hybridMultilevel"/>
    <w:tmpl w:val="442A647E"/>
    <w:lvl w:ilvl="0" w:tplc="F920DE9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B9B8589E">
      <w:start w:val="3"/>
      <w:numFmt w:val="upperLetter"/>
      <w:lvlText w:val="%3&gt;"/>
      <w:lvlJc w:val="left"/>
      <w:pPr>
        <w:ind w:left="2340" w:hanging="360"/>
      </w:pPr>
      <w:rPr>
        <w:rFonts w:hint="default"/>
        <w:u w:val="singl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61390"/>
    <w:multiLevelType w:val="hybridMultilevel"/>
    <w:tmpl w:val="644E5EC8"/>
    <w:lvl w:ilvl="0" w:tplc="8294F54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B264B2"/>
    <w:multiLevelType w:val="hybridMultilevel"/>
    <w:tmpl w:val="C8924380"/>
    <w:lvl w:ilvl="0" w:tplc="ECAC278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BF0A39"/>
    <w:multiLevelType w:val="hybridMultilevel"/>
    <w:tmpl w:val="DCEA9F14"/>
    <w:lvl w:ilvl="0" w:tplc="04090013">
      <w:start w:val="1"/>
      <w:numFmt w:val="upperRoman"/>
      <w:lvlText w:val="%1."/>
      <w:lvlJc w:val="righ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3D0789"/>
    <w:multiLevelType w:val="hybridMultilevel"/>
    <w:tmpl w:val="AA040DB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5C306B66"/>
    <w:multiLevelType w:val="hybridMultilevel"/>
    <w:tmpl w:val="24CAAF4A"/>
    <w:lvl w:ilvl="0" w:tplc="AC9413C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1D67B5"/>
    <w:multiLevelType w:val="hybridMultilevel"/>
    <w:tmpl w:val="04385B7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DF6655A"/>
    <w:multiLevelType w:val="hybridMultilevel"/>
    <w:tmpl w:val="07A8297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64652FD4"/>
    <w:multiLevelType w:val="hybridMultilevel"/>
    <w:tmpl w:val="69A0BF0E"/>
    <w:lvl w:ilvl="0" w:tplc="04090017">
      <w:start w:val="1"/>
      <w:numFmt w:val="lowerLetter"/>
      <w:lvlText w:val="%1)"/>
      <w:lvlJc w:val="left"/>
      <w:pPr>
        <w:ind w:left="1080" w:hanging="360"/>
      </w:pPr>
      <w:rPr>
        <w:rFonts w:hint="default"/>
      </w:rPr>
    </w:lvl>
    <w:lvl w:ilvl="1" w:tplc="0C009C72">
      <w:start w:val="1"/>
      <w:numFmt w:val="lowerLetter"/>
      <w:lvlText w:val="%2."/>
      <w:lvlJc w:val="left"/>
      <w:pPr>
        <w:ind w:left="1800" w:hanging="360"/>
      </w:pPr>
      <w:rPr>
        <w:rFonts w:eastAsia="Arial" w:asciiTheme="minorHAnsi" w:hAnsiTheme="minorHAnsi" w:cstheme="minorHAnsi"/>
      </w:rPr>
    </w:lvl>
    <w:lvl w:ilvl="2" w:tplc="158AD854">
      <w:start w:val="1"/>
      <w:numFmt w:val="lowerRoman"/>
      <w:lvlText w:val="%3)"/>
      <w:lvlJc w:val="left"/>
      <w:pPr>
        <w:ind w:left="1620" w:hanging="180"/>
      </w:pPr>
      <w:rPr>
        <w:rFonts w:hint="default"/>
      </w:rPr>
    </w:lvl>
    <w:lvl w:ilvl="3" w:tplc="36DCF21E">
      <w:start w:val="3"/>
      <w:numFmt w:val="upperLetter"/>
      <w:lvlText w:val="%4."/>
      <w:lvlJc w:val="left"/>
      <w:pPr>
        <w:ind w:left="3240" w:hanging="360"/>
      </w:pPr>
      <w:rPr>
        <w:rFonts w:hint="default"/>
      </w:rPr>
    </w:lvl>
    <w:lvl w:ilvl="4" w:tplc="158AD854">
      <w:start w:val="1"/>
      <w:numFmt w:val="lowerRoman"/>
      <w:lvlText w:val="%5)"/>
      <w:lvlJc w:val="left"/>
      <w:pPr>
        <w:ind w:left="4320" w:hanging="720"/>
      </w:pPr>
      <w:rPr>
        <w:rFonts w:hint="default"/>
      </w:rPr>
    </w:lvl>
    <w:lvl w:ilvl="5" w:tplc="0409001B">
      <w:start w:val="1"/>
      <w:numFmt w:val="lowerRoman"/>
      <w:lvlText w:val="%6."/>
      <w:lvlJc w:val="right"/>
      <w:pPr>
        <w:ind w:left="4680" w:hanging="180"/>
      </w:pPr>
    </w:lvl>
    <w:lvl w:ilvl="6" w:tplc="38B02CD0">
      <w:start w:val="1"/>
      <w:numFmt w:val="lowerLetter"/>
      <w:lvlText w:val="%7)"/>
      <w:lvlJc w:val="left"/>
      <w:pPr>
        <w:ind w:left="5400" w:hanging="360"/>
      </w:pPr>
      <w:rPr>
        <w:rFonts w:hint="default"/>
      </w:rPr>
    </w:lvl>
    <w:lvl w:ilvl="7" w:tplc="2B5E1AA6">
      <w:start w:val="2"/>
      <w:numFmt w:val="upperRoman"/>
      <w:lvlText w:val="%8."/>
      <w:lvlJc w:val="left"/>
      <w:pPr>
        <w:ind w:left="6480" w:hanging="720"/>
      </w:pPr>
      <w:rPr>
        <w:rFonts w:hint="default"/>
      </w:rPr>
    </w:lvl>
    <w:lvl w:ilvl="8" w:tplc="0409001B">
      <w:start w:val="1"/>
      <w:numFmt w:val="lowerRoman"/>
      <w:lvlText w:val="%9."/>
      <w:lvlJc w:val="right"/>
      <w:pPr>
        <w:ind w:left="6840" w:hanging="180"/>
      </w:pPr>
    </w:lvl>
  </w:abstractNum>
  <w:abstractNum w:abstractNumId="41" w15:restartNumberingAfterBreak="0">
    <w:nsid w:val="68677628"/>
    <w:multiLevelType w:val="hybridMultilevel"/>
    <w:tmpl w:val="7D826E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68B537B4"/>
    <w:multiLevelType w:val="hybridMultilevel"/>
    <w:tmpl w:val="478AF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8B65D59"/>
    <w:multiLevelType w:val="hybridMultilevel"/>
    <w:tmpl w:val="7FE6104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4" w15:restartNumberingAfterBreak="0">
    <w:nsid w:val="695C2ACD"/>
    <w:multiLevelType w:val="hybridMultilevel"/>
    <w:tmpl w:val="B664D1E8"/>
    <w:lvl w:ilvl="0" w:tplc="F920DE9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4D39C8"/>
    <w:multiLevelType w:val="hybridMultilevel"/>
    <w:tmpl w:val="AD04F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5265BC"/>
    <w:multiLevelType w:val="hybridMultilevel"/>
    <w:tmpl w:val="475CFD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7" w15:restartNumberingAfterBreak="0">
    <w:nsid w:val="6D343F37"/>
    <w:multiLevelType w:val="hybridMultilevel"/>
    <w:tmpl w:val="48D48300"/>
    <w:lvl w:ilvl="0" w:tplc="372059B8">
      <w:start w:val="1"/>
      <w:numFmt w:val="lowerLetter"/>
      <w:lvlText w:val="%1."/>
      <w:lvlJc w:val="left"/>
      <w:pPr>
        <w:ind w:left="2160" w:hanging="360"/>
      </w:pPr>
      <w:rPr>
        <w:rFonts w:eastAsia="Arial" w:asciiTheme="minorHAnsi" w:hAnsiTheme="minorHAnsi" w:cstheme="minorHAnsi"/>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8" w15:restartNumberingAfterBreak="0">
    <w:nsid w:val="704E2D5E"/>
    <w:multiLevelType w:val="hybridMultilevel"/>
    <w:tmpl w:val="A74EF84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9" w15:restartNumberingAfterBreak="0">
    <w:nsid w:val="712D1D39"/>
    <w:multiLevelType w:val="hybridMultilevel"/>
    <w:tmpl w:val="37588E6A"/>
    <w:lvl w:ilvl="0" w:tplc="04090001">
      <w:start w:val="1"/>
      <w:numFmt w:val="bullet"/>
      <w:lvlText w:val=""/>
      <w:lvlJc w:val="left"/>
      <w:pPr>
        <w:ind w:left="1800" w:hanging="360"/>
      </w:pPr>
      <w:rPr>
        <w:rFonts w:hint="default" w:ascii="Symbol" w:hAnsi="Symbol"/>
      </w:rPr>
    </w:lvl>
    <w:lvl w:ilvl="1" w:tplc="04090001">
      <w:start w:val="1"/>
      <w:numFmt w:val="bullet"/>
      <w:lvlText w:val=""/>
      <w:lvlJc w:val="left"/>
      <w:pPr>
        <w:ind w:left="2520" w:hanging="360"/>
      </w:pPr>
      <w:rPr>
        <w:rFonts w:hint="default" w:ascii="Symbol" w:hAnsi="Symbol"/>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0" w15:restartNumberingAfterBreak="0">
    <w:nsid w:val="73F375B2"/>
    <w:multiLevelType w:val="hybridMultilevel"/>
    <w:tmpl w:val="061CD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5C54924"/>
    <w:multiLevelType w:val="hybridMultilevel"/>
    <w:tmpl w:val="5616E40C"/>
    <w:lvl w:ilvl="0" w:tplc="04090017">
      <w:start w:val="1"/>
      <w:numFmt w:val="lowerLetter"/>
      <w:lvlText w:val="%1)"/>
      <w:lvlJc w:val="left"/>
      <w:pPr>
        <w:ind w:left="1080" w:hanging="360"/>
      </w:pPr>
      <w:rPr>
        <w:rFonts w:hint="default"/>
      </w:rPr>
    </w:lvl>
    <w:lvl w:ilvl="1" w:tplc="42FC4198">
      <w:start w:val="1"/>
      <w:numFmt w:val="lowerLetter"/>
      <w:lvlText w:val="%2."/>
      <w:lvlJc w:val="left"/>
      <w:pPr>
        <w:ind w:left="1800" w:hanging="360"/>
      </w:pPr>
      <w:rPr>
        <w:rFonts w:eastAsia="Arial" w:asciiTheme="minorHAnsi" w:hAnsiTheme="minorHAnsi" w:cstheme="minorHAnsi"/>
      </w:rPr>
    </w:lvl>
    <w:lvl w:ilvl="2" w:tplc="158AD854">
      <w:start w:val="1"/>
      <w:numFmt w:val="lowerRoman"/>
      <w:lvlText w:val="%3)"/>
      <w:lvlJc w:val="left"/>
      <w:pPr>
        <w:ind w:left="1620" w:hanging="180"/>
      </w:pPr>
      <w:rPr>
        <w:rFonts w:hint="default"/>
      </w:rPr>
    </w:lvl>
    <w:lvl w:ilvl="3" w:tplc="36DCF21E">
      <w:start w:val="3"/>
      <w:numFmt w:val="upperLetter"/>
      <w:lvlText w:val="%4."/>
      <w:lvlJc w:val="left"/>
      <w:pPr>
        <w:ind w:left="3240" w:hanging="360"/>
      </w:pPr>
      <w:rPr>
        <w:rFonts w:hint="default"/>
      </w:rPr>
    </w:lvl>
    <w:lvl w:ilvl="4" w:tplc="158AD854">
      <w:start w:val="1"/>
      <w:numFmt w:val="lowerRoman"/>
      <w:lvlText w:val="%5)"/>
      <w:lvlJc w:val="left"/>
      <w:pPr>
        <w:ind w:left="4320" w:hanging="720"/>
      </w:pPr>
      <w:rPr>
        <w:rFonts w:hint="default"/>
      </w:rPr>
    </w:lvl>
    <w:lvl w:ilvl="5" w:tplc="0409001B">
      <w:start w:val="1"/>
      <w:numFmt w:val="lowerRoman"/>
      <w:lvlText w:val="%6."/>
      <w:lvlJc w:val="right"/>
      <w:pPr>
        <w:ind w:left="4680" w:hanging="180"/>
      </w:pPr>
    </w:lvl>
    <w:lvl w:ilvl="6" w:tplc="38B02CD0">
      <w:start w:val="1"/>
      <w:numFmt w:val="lowerLetter"/>
      <w:lvlText w:val="%7)"/>
      <w:lvlJc w:val="left"/>
      <w:pPr>
        <w:ind w:left="5400" w:hanging="360"/>
      </w:pPr>
      <w:rPr>
        <w:rFonts w:hint="default"/>
      </w:rPr>
    </w:lvl>
    <w:lvl w:ilvl="7" w:tplc="2B5E1AA6">
      <w:start w:val="2"/>
      <w:numFmt w:val="upperRoman"/>
      <w:lvlText w:val="%8."/>
      <w:lvlJc w:val="left"/>
      <w:pPr>
        <w:ind w:left="6480" w:hanging="720"/>
      </w:pPr>
      <w:rPr>
        <w:rFonts w:hint="default"/>
      </w:rPr>
    </w:lvl>
    <w:lvl w:ilvl="8" w:tplc="0409001B">
      <w:start w:val="1"/>
      <w:numFmt w:val="lowerRoman"/>
      <w:lvlText w:val="%9."/>
      <w:lvlJc w:val="right"/>
      <w:pPr>
        <w:ind w:left="6840" w:hanging="180"/>
      </w:pPr>
    </w:lvl>
  </w:abstractNum>
  <w:abstractNum w:abstractNumId="52" w15:restartNumberingAfterBreak="0">
    <w:nsid w:val="783F5A35"/>
    <w:multiLevelType w:val="hybridMultilevel"/>
    <w:tmpl w:val="AE10440A"/>
    <w:lvl w:ilvl="0" w:tplc="A99C521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55">
    <w:abstractNumId w:val="54"/>
  </w:num>
  <w:num w:numId="54">
    <w:abstractNumId w:val="53"/>
  </w:num>
  <w:num w:numId="1">
    <w:abstractNumId w:val="27"/>
  </w:num>
  <w:num w:numId="2">
    <w:abstractNumId w:val="18"/>
  </w:num>
  <w:num w:numId="3">
    <w:abstractNumId w:val="29"/>
  </w:num>
  <w:num w:numId="4">
    <w:abstractNumId w:val="21"/>
  </w:num>
  <w:num w:numId="5">
    <w:abstractNumId w:val="2"/>
  </w:num>
  <w:num w:numId="6">
    <w:abstractNumId w:val="23"/>
  </w:num>
  <w:num w:numId="7">
    <w:abstractNumId w:val="47"/>
  </w:num>
  <w:num w:numId="8">
    <w:abstractNumId w:val="14"/>
  </w:num>
  <w:num w:numId="9">
    <w:abstractNumId w:val="50"/>
  </w:num>
  <w:num w:numId="10">
    <w:abstractNumId w:val="19"/>
  </w:num>
  <w:num w:numId="11">
    <w:abstractNumId w:val="31"/>
  </w:num>
  <w:num w:numId="12">
    <w:abstractNumId w:val="41"/>
  </w:num>
  <w:num w:numId="13">
    <w:abstractNumId w:val="15"/>
  </w:num>
  <w:num w:numId="14">
    <w:abstractNumId w:val="24"/>
  </w:num>
  <w:num w:numId="15">
    <w:abstractNumId w:val="3"/>
  </w:num>
  <w:num w:numId="16">
    <w:abstractNumId w:val="8"/>
  </w:num>
  <w:num w:numId="17">
    <w:abstractNumId w:val="39"/>
  </w:num>
  <w:num w:numId="18">
    <w:abstractNumId w:val="46"/>
  </w:num>
  <w:num w:numId="19">
    <w:abstractNumId w:val="49"/>
  </w:num>
  <w:num w:numId="20">
    <w:abstractNumId w:val="43"/>
  </w:num>
  <w:num w:numId="21">
    <w:abstractNumId w:val="22"/>
  </w:num>
  <w:num w:numId="22">
    <w:abstractNumId w:val="36"/>
  </w:num>
  <w:num w:numId="23">
    <w:abstractNumId w:val="48"/>
  </w:num>
  <w:num w:numId="24">
    <w:abstractNumId w:val="11"/>
  </w:num>
  <w:num w:numId="25">
    <w:abstractNumId w:val="42"/>
  </w:num>
  <w:num w:numId="26">
    <w:abstractNumId w:val="6"/>
  </w:num>
  <w:num w:numId="27">
    <w:abstractNumId w:val="44"/>
  </w:num>
  <w:num w:numId="28">
    <w:abstractNumId w:val="32"/>
  </w:num>
  <w:num w:numId="29">
    <w:abstractNumId w:val="30"/>
  </w:num>
  <w:num w:numId="30">
    <w:abstractNumId w:val="52"/>
  </w:num>
  <w:num w:numId="31">
    <w:abstractNumId w:val="28"/>
  </w:num>
  <w:num w:numId="32">
    <w:abstractNumId w:val="26"/>
  </w:num>
  <w:num w:numId="33">
    <w:abstractNumId w:val="7"/>
  </w:num>
  <w:num w:numId="34">
    <w:abstractNumId w:val="40"/>
  </w:num>
  <w:num w:numId="35">
    <w:abstractNumId w:val="17"/>
  </w:num>
  <w:num w:numId="36">
    <w:abstractNumId w:val="34"/>
  </w:num>
  <w:num w:numId="37">
    <w:abstractNumId w:val="4"/>
  </w:num>
  <w:num w:numId="38">
    <w:abstractNumId w:val="1"/>
  </w:num>
  <w:num w:numId="39">
    <w:abstractNumId w:val="0"/>
  </w:num>
  <w:num w:numId="40">
    <w:abstractNumId w:val="20"/>
  </w:num>
  <w:num w:numId="41">
    <w:abstractNumId w:val="45"/>
  </w:num>
  <w:num w:numId="42">
    <w:abstractNumId w:val="33"/>
  </w:num>
  <w:num w:numId="43">
    <w:abstractNumId w:val="37"/>
  </w:num>
  <w:num w:numId="44">
    <w:abstractNumId w:val="10"/>
  </w:num>
  <w:num w:numId="45">
    <w:abstractNumId w:val="35"/>
  </w:num>
  <w:num w:numId="46">
    <w:abstractNumId w:val="25"/>
  </w:num>
  <w:num w:numId="47">
    <w:abstractNumId w:val="38"/>
  </w:num>
  <w:num w:numId="48">
    <w:abstractNumId w:val="13"/>
  </w:num>
  <w:num w:numId="49">
    <w:abstractNumId w:val="5"/>
  </w:num>
  <w:num w:numId="50">
    <w:abstractNumId w:val="16"/>
  </w:num>
  <w:num w:numId="51">
    <w:abstractNumId w:val="51"/>
  </w:num>
  <w:num w:numId="52">
    <w:abstractNumId w:val="12"/>
  </w:num>
  <w:num w:numId="53">
    <w:abstractNumId w:val="9"/>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20"/>
  <w:characterSpacingControl w:val="doNotCompress"/>
  <w:hdrShapeDefaults>
    <o:shapedefaults v:ext="edit" spidmax="542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1"/>
    <w:rsid w:val="00007078"/>
    <w:rsid w:val="00015034"/>
    <w:rsid w:val="00030950"/>
    <w:rsid w:val="000546DE"/>
    <w:rsid w:val="000601D3"/>
    <w:rsid w:val="00071D89"/>
    <w:rsid w:val="00074CF2"/>
    <w:rsid w:val="000A13AE"/>
    <w:rsid w:val="000B5EA2"/>
    <w:rsid w:val="000D0BAB"/>
    <w:rsid w:val="000D476C"/>
    <w:rsid w:val="000E6E6F"/>
    <w:rsid w:val="0010223D"/>
    <w:rsid w:val="00110F8E"/>
    <w:rsid w:val="001179D6"/>
    <w:rsid w:val="00123C5F"/>
    <w:rsid w:val="00132812"/>
    <w:rsid w:val="00150A51"/>
    <w:rsid w:val="001604E5"/>
    <w:rsid w:val="00163523"/>
    <w:rsid w:val="00167AF7"/>
    <w:rsid w:val="00186E26"/>
    <w:rsid w:val="00191C9E"/>
    <w:rsid w:val="001945B2"/>
    <w:rsid w:val="00196076"/>
    <w:rsid w:val="001A673D"/>
    <w:rsid w:val="001B1A9B"/>
    <w:rsid w:val="001D0DBA"/>
    <w:rsid w:val="001E0AC3"/>
    <w:rsid w:val="001F51AC"/>
    <w:rsid w:val="00225BA7"/>
    <w:rsid w:val="0025751D"/>
    <w:rsid w:val="00261543"/>
    <w:rsid w:val="00272786"/>
    <w:rsid w:val="00285C98"/>
    <w:rsid w:val="002941C7"/>
    <w:rsid w:val="002C0FB8"/>
    <w:rsid w:val="003073A9"/>
    <w:rsid w:val="003115EB"/>
    <w:rsid w:val="003139B1"/>
    <w:rsid w:val="00316AC1"/>
    <w:rsid w:val="00332573"/>
    <w:rsid w:val="003348BD"/>
    <w:rsid w:val="00344043"/>
    <w:rsid w:val="00351169"/>
    <w:rsid w:val="0038081C"/>
    <w:rsid w:val="00384804"/>
    <w:rsid w:val="003A5D86"/>
    <w:rsid w:val="003A5E9E"/>
    <w:rsid w:val="003B086B"/>
    <w:rsid w:val="003B3892"/>
    <w:rsid w:val="003B6943"/>
    <w:rsid w:val="003D5596"/>
    <w:rsid w:val="003E2C51"/>
    <w:rsid w:val="003E3EC5"/>
    <w:rsid w:val="00410944"/>
    <w:rsid w:val="0044470C"/>
    <w:rsid w:val="004571A0"/>
    <w:rsid w:val="00482B01"/>
    <w:rsid w:val="004A0800"/>
    <w:rsid w:val="004E211A"/>
    <w:rsid w:val="005002B7"/>
    <w:rsid w:val="00503FD1"/>
    <w:rsid w:val="0053280B"/>
    <w:rsid w:val="00542C6D"/>
    <w:rsid w:val="0054498B"/>
    <w:rsid w:val="00574E72"/>
    <w:rsid w:val="005832E4"/>
    <w:rsid w:val="005850C2"/>
    <w:rsid w:val="00593D3F"/>
    <w:rsid w:val="00597ADB"/>
    <w:rsid w:val="005A1B16"/>
    <w:rsid w:val="005A6174"/>
    <w:rsid w:val="005C0AA1"/>
    <w:rsid w:val="00600E23"/>
    <w:rsid w:val="0061260B"/>
    <w:rsid w:val="00624318"/>
    <w:rsid w:val="006449F5"/>
    <w:rsid w:val="00647E91"/>
    <w:rsid w:val="00664DBE"/>
    <w:rsid w:val="006829E5"/>
    <w:rsid w:val="0068449D"/>
    <w:rsid w:val="0069651D"/>
    <w:rsid w:val="006972A2"/>
    <w:rsid w:val="006B2357"/>
    <w:rsid w:val="006B6867"/>
    <w:rsid w:val="006C5A82"/>
    <w:rsid w:val="006D2D53"/>
    <w:rsid w:val="006E1F70"/>
    <w:rsid w:val="007013E2"/>
    <w:rsid w:val="0071104C"/>
    <w:rsid w:val="00711A67"/>
    <w:rsid w:val="00730AFB"/>
    <w:rsid w:val="00740588"/>
    <w:rsid w:val="00743FE2"/>
    <w:rsid w:val="00757782"/>
    <w:rsid w:val="00764075"/>
    <w:rsid w:val="0078252D"/>
    <w:rsid w:val="007C3D5E"/>
    <w:rsid w:val="007D796A"/>
    <w:rsid w:val="007E3439"/>
    <w:rsid w:val="007F68C2"/>
    <w:rsid w:val="00812981"/>
    <w:rsid w:val="00813948"/>
    <w:rsid w:val="00816183"/>
    <w:rsid w:val="00822A68"/>
    <w:rsid w:val="00832066"/>
    <w:rsid w:val="008629E0"/>
    <w:rsid w:val="00872BF3"/>
    <w:rsid w:val="0088662D"/>
    <w:rsid w:val="008A1FAE"/>
    <w:rsid w:val="008C5A28"/>
    <w:rsid w:val="008D3A2C"/>
    <w:rsid w:val="008D3F00"/>
    <w:rsid w:val="008D58B1"/>
    <w:rsid w:val="00903775"/>
    <w:rsid w:val="009209BB"/>
    <w:rsid w:val="009234DF"/>
    <w:rsid w:val="0092727D"/>
    <w:rsid w:val="00940D99"/>
    <w:rsid w:val="00941247"/>
    <w:rsid w:val="00962893"/>
    <w:rsid w:val="00976F9C"/>
    <w:rsid w:val="00977ED7"/>
    <w:rsid w:val="00977F08"/>
    <w:rsid w:val="009D2072"/>
    <w:rsid w:val="009E40D4"/>
    <w:rsid w:val="009F058E"/>
    <w:rsid w:val="009F1FB1"/>
    <w:rsid w:val="009F3EB6"/>
    <w:rsid w:val="00A01B23"/>
    <w:rsid w:val="00A266D2"/>
    <w:rsid w:val="00A305F8"/>
    <w:rsid w:val="00A65DEF"/>
    <w:rsid w:val="00A6701B"/>
    <w:rsid w:val="00A72840"/>
    <w:rsid w:val="00A75BFA"/>
    <w:rsid w:val="00A822D4"/>
    <w:rsid w:val="00A866A7"/>
    <w:rsid w:val="00AA70FE"/>
    <w:rsid w:val="00B03B69"/>
    <w:rsid w:val="00B053C7"/>
    <w:rsid w:val="00B11F67"/>
    <w:rsid w:val="00B1217C"/>
    <w:rsid w:val="00B32083"/>
    <w:rsid w:val="00B35C95"/>
    <w:rsid w:val="00B46823"/>
    <w:rsid w:val="00B531F2"/>
    <w:rsid w:val="00B552F9"/>
    <w:rsid w:val="00B64A0C"/>
    <w:rsid w:val="00B73B80"/>
    <w:rsid w:val="00B76015"/>
    <w:rsid w:val="00B8270D"/>
    <w:rsid w:val="00B8403D"/>
    <w:rsid w:val="00BB2177"/>
    <w:rsid w:val="00BE151A"/>
    <w:rsid w:val="00BE3365"/>
    <w:rsid w:val="00BF194C"/>
    <w:rsid w:val="00BF3DF1"/>
    <w:rsid w:val="00C209D1"/>
    <w:rsid w:val="00C230F9"/>
    <w:rsid w:val="00C53A9D"/>
    <w:rsid w:val="00C646CA"/>
    <w:rsid w:val="00C70037"/>
    <w:rsid w:val="00C84BB4"/>
    <w:rsid w:val="00C87DCD"/>
    <w:rsid w:val="00C96C8E"/>
    <w:rsid w:val="00CA4394"/>
    <w:rsid w:val="00CA6AF6"/>
    <w:rsid w:val="00CB1DBA"/>
    <w:rsid w:val="00CC1577"/>
    <w:rsid w:val="00CC5AD9"/>
    <w:rsid w:val="00CD481E"/>
    <w:rsid w:val="00CD55FF"/>
    <w:rsid w:val="00CD67E6"/>
    <w:rsid w:val="00CF0304"/>
    <w:rsid w:val="00D016BC"/>
    <w:rsid w:val="00D057E5"/>
    <w:rsid w:val="00D077D2"/>
    <w:rsid w:val="00D15D92"/>
    <w:rsid w:val="00D33904"/>
    <w:rsid w:val="00D43834"/>
    <w:rsid w:val="00D52B99"/>
    <w:rsid w:val="00D7043B"/>
    <w:rsid w:val="00D76465"/>
    <w:rsid w:val="00D77FCF"/>
    <w:rsid w:val="00D9029C"/>
    <w:rsid w:val="00D926A0"/>
    <w:rsid w:val="00DA1001"/>
    <w:rsid w:val="00DA178E"/>
    <w:rsid w:val="00DA4357"/>
    <w:rsid w:val="00DA7681"/>
    <w:rsid w:val="00DB206C"/>
    <w:rsid w:val="00DB3761"/>
    <w:rsid w:val="00DD3EE9"/>
    <w:rsid w:val="00E0374C"/>
    <w:rsid w:val="00E07145"/>
    <w:rsid w:val="00E21E6A"/>
    <w:rsid w:val="00E46030"/>
    <w:rsid w:val="00E47482"/>
    <w:rsid w:val="00E620B2"/>
    <w:rsid w:val="00E72A0B"/>
    <w:rsid w:val="00E72C86"/>
    <w:rsid w:val="00E878B6"/>
    <w:rsid w:val="00E90D6F"/>
    <w:rsid w:val="00E94B59"/>
    <w:rsid w:val="00EB149B"/>
    <w:rsid w:val="00EB1612"/>
    <w:rsid w:val="00EB2C0C"/>
    <w:rsid w:val="00F1646E"/>
    <w:rsid w:val="00F232D7"/>
    <w:rsid w:val="00F242D9"/>
    <w:rsid w:val="00F65CFE"/>
    <w:rsid w:val="00F71F13"/>
    <w:rsid w:val="00F86617"/>
    <w:rsid w:val="00FC1864"/>
    <w:rsid w:val="00FE0722"/>
    <w:rsid w:val="00FE4F12"/>
    <w:rsid w:val="00FF3941"/>
    <w:rsid w:val="0174CED0"/>
    <w:rsid w:val="062574F2"/>
    <w:rsid w:val="07F05615"/>
    <w:rsid w:val="0BB76F97"/>
    <w:rsid w:val="0CB6CE9E"/>
    <w:rsid w:val="0DA0874B"/>
    <w:rsid w:val="0DA0874B"/>
    <w:rsid w:val="10961CB1"/>
    <w:rsid w:val="1169C875"/>
    <w:rsid w:val="15FC3BA7"/>
    <w:rsid w:val="169D13DD"/>
    <w:rsid w:val="18DD0924"/>
    <w:rsid w:val="1B75C5C3"/>
    <w:rsid w:val="1CA80220"/>
    <w:rsid w:val="1D355187"/>
    <w:rsid w:val="1DD70079"/>
    <w:rsid w:val="2166D48C"/>
    <w:rsid w:val="27239766"/>
    <w:rsid w:val="2AC9DB17"/>
    <w:rsid w:val="2B6A24B1"/>
    <w:rsid w:val="2BCA2756"/>
    <w:rsid w:val="31C0CE2C"/>
    <w:rsid w:val="34C977B2"/>
    <w:rsid w:val="35615B19"/>
    <w:rsid w:val="37B9B9C6"/>
    <w:rsid w:val="3DE85DF9"/>
    <w:rsid w:val="40820FED"/>
    <w:rsid w:val="44541F2C"/>
    <w:rsid w:val="45EE886F"/>
    <w:rsid w:val="460F7188"/>
    <w:rsid w:val="46E028C6"/>
    <w:rsid w:val="4F878256"/>
    <w:rsid w:val="51699DAA"/>
    <w:rsid w:val="58E29221"/>
    <w:rsid w:val="59B3CB25"/>
    <w:rsid w:val="624F6ADE"/>
    <w:rsid w:val="65CCEEAF"/>
    <w:rsid w:val="69B11DD6"/>
    <w:rsid w:val="6BC1B350"/>
    <w:rsid w:val="6FC9CE42"/>
    <w:rsid w:val="7F00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14:docId w14:val="5CF6D743"/>
  <w15:docId w15:val="{5825BAE3-01DB-4C2B-A48B-ED0246B74A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86E26"/>
    <w:pPr>
      <w:tabs>
        <w:tab w:val="center" w:pos="4680"/>
        <w:tab w:val="right" w:pos="9360"/>
      </w:tabs>
      <w:spacing w:line="240" w:lineRule="auto"/>
    </w:pPr>
  </w:style>
  <w:style w:type="character" w:styleId="HeaderChar" w:customStyle="1">
    <w:name w:val="Header Char"/>
    <w:basedOn w:val="DefaultParagraphFont"/>
    <w:link w:val="Header"/>
    <w:uiPriority w:val="99"/>
    <w:rsid w:val="00186E26"/>
  </w:style>
  <w:style w:type="paragraph" w:styleId="Footer">
    <w:name w:val="footer"/>
    <w:basedOn w:val="Normal"/>
    <w:link w:val="FooterChar"/>
    <w:uiPriority w:val="99"/>
    <w:unhideWhenUsed/>
    <w:rsid w:val="00186E26"/>
    <w:pPr>
      <w:tabs>
        <w:tab w:val="center" w:pos="4680"/>
        <w:tab w:val="right" w:pos="9360"/>
      </w:tabs>
      <w:spacing w:line="240" w:lineRule="auto"/>
    </w:pPr>
  </w:style>
  <w:style w:type="character" w:styleId="FooterChar" w:customStyle="1">
    <w:name w:val="Footer Char"/>
    <w:basedOn w:val="DefaultParagraphFont"/>
    <w:link w:val="Footer"/>
    <w:uiPriority w:val="99"/>
    <w:rsid w:val="00186E26"/>
  </w:style>
  <w:style w:type="paragraph" w:styleId="BalloonText">
    <w:name w:val="Balloon Text"/>
    <w:basedOn w:val="Normal"/>
    <w:link w:val="BalloonTextChar"/>
    <w:uiPriority w:val="99"/>
    <w:semiHidden/>
    <w:unhideWhenUsed/>
    <w:rsid w:val="004E211A"/>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E211A"/>
    <w:rPr>
      <w:rFonts w:ascii="Tahoma" w:hAnsi="Tahoma" w:cs="Tahoma"/>
      <w:sz w:val="16"/>
      <w:szCs w:val="16"/>
    </w:rPr>
  </w:style>
  <w:style w:type="character" w:styleId="Hyperlink">
    <w:name w:val="Hyperlink"/>
    <w:basedOn w:val="DefaultParagraphFont"/>
    <w:uiPriority w:val="99"/>
    <w:unhideWhenUsed/>
    <w:rsid w:val="00E0374C"/>
    <w:rPr>
      <w:color w:val="0000FF" w:themeColor="hyperlink"/>
      <w:u w:val="single"/>
    </w:rPr>
  </w:style>
  <w:style w:type="paragraph" w:styleId="ListParagraph">
    <w:name w:val="List Paragraph"/>
    <w:basedOn w:val="Normal"/>
    <w:uiPriority w:val="34"/>
    <w:qFormat/>
    <w:rsid w:val="00482B01"/>
    <w:pPr>
      <w:ind w:left="720"/>
      <w:contextualSpacing/>
    </w:pPr>
  </w:style>
  <w:style w:type="character" w:styleId="CommentReference">
    <w:name w:val="annotation reference"/>
    <w:basedOn w:val="DefaultParagraphFont"/>
    <w:uiPriority w:val="99"/>
    <w:semiHidden/>
    <w:unhideWhenUsed/>
    <w:rsid w:val="00D7043B"/>
    <w:rPr>
      <w:sz w:val="16"/>
      <w:szCs w:val="16"/>
    </w:rPr>
  </w:style>
  <w:style w:type="paragraph" w:styleId="CommentText">
    <w:name w:val="annotation text"/>
    <w:basedOn w:val="Normal"/>
    <w:link w:val="CommentTextChar"/>
    <w:uiPriority w:val="99"/>
    <w:semiHidden/>
    <w:unhideWhenUsed/>
    <w:rsid w:val="00D7043B"/>
    <w:pPr>
      <w:spacing w:line="240" w:lineRule="auto"/>
    </w:pPr>
    <w:rPr>
      <w:sz w:val="20"/>
      <w:szCs w:val="20"/>
    </w:rPr>
  </w:style>
  <w:style w:type="character" w:styleId="CommentTextChar" w:customStyle="1">
    <w:name w:val="Comment Text Char"/>
    <w:basedOn w:val="DefaultParagraphFont"/>
    <w:link w:val="CommentText"/>
    <w:uiPriority w:val="99"/>
    <w:semiHidden/>
    <w:rsid w:val="00D7043B"/>
    <w:rPr>
      <w:sz w:val="20"/>
      <w:szCs w:val="20"/>
    </w:rPr>
  </w:style>
  <w:style w:type="paragraph" w:styleId="CommentSubject">
    <w:name w:val="annotation subject"/>
    <w:basedOn w:val="CommentText"/>
    <w:next w:val="CommentText"/>
    <w:link w:val="CommentSubjectChar"/>
    <w:uiPriority w:val="99"/>
    <w:semiHidden/>
    <w:unhideWhenUsed/>
    <w:rsid w:val="00D7043B"/>
    <w:rPr>
      <w:b/>
      <w:bCs/>
    </w:rPr>
  </w:style>
  <w:style w:type="character" w:styleId="CommentSubjectChar" w:customStyle="1">
    <w:name w:val="Comment Subject Char"/>
    <w:basedOn w:val="CommentTextChar"/>
    <w:link w:val="CommentSubject"/>
    <w:uiPriority w:val="99"/>
    <w:semiHidden/>
    <w:rsid w:val="00D7043B"/>
    <w:rPr>
      <w:b/>
      <w:bCs/>
      <w:sz w:val="20"/>
      <w:szCs w:val="20"/>
    </w:rPr>
  </w:style>
  <w:style w:type="character" w:styleId="FollowedHyperlink">
    <w:name w:val="FollowedHyperlink"/>
    <w:basedOn w:val="DefaultParagraphFont"/>
    <w:uiPriority w:val="99"/>
    <w:semiHidden/>
    <w:unhideWhenUsed/>
    <w:rsid w:val="005832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88">
      <w:bodyDiv w:val="1"/>
      <w:marLeft w:val="0"/>
      <w:marRight w:val="0"/>
      <w:marTop w:val="0"/>
      <w:marBottom w:val="0"/>
      <w:divBdr>
        <w:top w:val="none" w:sz="0" w:space="0" w:color="auto"/>
        <w:left w:val="none" w:sz="0" w:space="0" w:color="auto"/>
        <w:bottom w:val="none" w:sz="0" w:space="0" w:color="auto"/>
        <w:right w:val="none" w:sz="0" w:space="0" w:color="auto"/>
      </w:divBdr>
    </w:div>
    <w:div w:id="24645313">
      <w:bodyDiv w:val="1"/>
      <w:marLeft w:val="0"/>
      <w:marRight w:val="0"/>
      <w:marTop w:val="0"/>
      <w:marBottom w:val="0"/>
      <w:divBdr>
        <w:top w:val="none" w:sz="0" w:space="0" w:color="auto"/>
        <w:left w:val="none" w:sz="0" w:space="0" w:color="auto"/>
        <w:bottom w:val="none" w:sz="0" w:space="0" w:color="auto"/>
        <w:right w:val="none" w:sz="0" w:space="0" w:color="auto"/>
      </w:divBdr>
    </w:div>
    <w:div w:id="96171350">
      <w:bodyDiv w:val="1"/>
      <w:marLeft w:val="0"/>
      <w:marRight w:val="0"/>
      <w:marTop w:val="0"/>
      <w:marBottom w:val="0"/>
      <w:divBdr>
        <w:top w:val="none" w:sz="0" w:space="0" w:color="auto"/>
        <w:left w:val="none" w:sz="0" w:space="0" w:color="auto"/>
        <w:bottom w:val="none" w:sz="0" w:space="0" w:color="auto"/>
        <w:right w:val="none" w:sz="0" w:space="0" w:color="auto"/>
      </w:divBdr>
    </w:div>
    <w:div w:id="219368564">
      <w:bodyDiv w:val="1"/>
      <w:marLeft w:val="0"/>
      <w:marRight w:val="0"/>
      <w:marTop w:val="0"/>
      <w:marBottom w:val="0"/>
      <w:divBdr>
        <w:top w:val="none" w:sz="0" w:space="0" w:color="auto"/>
        <w:left w:val="none" w:sz="0" w:space="0" w:color="auto"/>
        <w:bottom w:val="none" w:sz="0" w:space="0" w:color="auto"/>
        <w:right w:val="none" w:sz="0" w:space="0" w:color="auto"/>
      </w:divBdr>
    </w:div>
    <w:div w:id="372386478">
      <w:bodyDiv w:val="1"/>
      <w:marLeft w:val="0"/>
      <w:marRight w:val="0"/>
      <w:marTop w:val="0"/>
      <w:marBottom w:val="0"/>
      <w:divBdr>
        <w:top w:val="none" w:sz="0" w:space="0" w:color="auto"/>
        <w:left w:val="none" w:sz="0" w:space="0" w:color="auto"/>
        <w:bottom w:val="none" w:sz="0" w:space="0" w:color="auto"/>
        <w:right w:val="none" w:sz="0" w:space="0" w:color="auto"/>
      </w:divBdr>
    </w:div>
    <w:div w:id="617570719">
      <w:bodyDiv w:val="1"/>
      <w:marLeft w:val="0"/>
      <w:marRight w:val="0"/>
      <w:marTop w:val="0"/>
      <w:marBottom w:val="0"/>
      <w:divBdr>
        <w:top w:val="none" w:sz="0" w:space="0" w:color="auto"/>
        <w:left w:val="none" w:sz="0" w:space="0" w:color="auto"/>
        <w:bottom w:val="none" w:sz="0" w:space="0" w:color="auto"/>
        <w:right w:val="none" w:sz="0" w:space="0" w:color="auto"/>
      </w:divBdr>
    </w:div>
    <w:div w:id="766585388">
      <w:bodyDiv w:val="1"/>
      <w:marLeft w:val="0"/>
      <w:marRight w:val="0"/>
      <w:marTop w:val="0"/>
      <w:marBottom w:val="0"/>
      <w:divBdr>
        <w:top w:val="none" w:sz="0" w:space="0" w:color="auto"/>
        <w:left w:val="none" w:sz="0" w:space="0" w:color="auto"/>
        <w:bottom w:val="none" w:sz="0" w:space="0" w:color="auto"/>
        <w:right w:val="none" w:sz="0" w:space="0" w:color="auto"/>
      </w:divBdr>
      <w:divsChild>
        <w:div w:id="541526406">
          <w:marLeft w:val="1152"/>
          <w:marRight w:val="0"/>
          <w:marTop w:val="0"/>
          <w:marBottom w:val="0"/>
          <w:divBdr>
            <w:top w:val="none" w:sz="0" w:space="0" w:color="auto"/>
            <w:left w:val="none" w:sz="0" w:space="0" w:color="auto"/>
            <w:bottom w:val="none" w:sz="0" w:space="0" w:color="auto"/>
            <w:right w:val="none" w:sz="0" w:space="0" w:color="auto"/>
          </w:divBdr>
        </w:div>
        <w:div w:id="1028802075">
          <w:marLeft w:val="0"/>
          <w:marRight w:val="0"/>
          <w:marTop w:val="115"/>
          <w:marBottom w:val="0"/>
          <w:divBdr>
            <w:top w:val="none" w:sz="0" w:space="0" w:color="auto"/>
            <w:left w:val="none" w:sz="0" w:space="0" w:color="auto"/>
            <w:bottom w:val="none" w:sz="0" w:space="0" w:color="auto"/>
            <w:right w:val="none" w:sz="0" w:space="0" w:color="auto"/>
          </w:divBdr>
        </w:div>
        <w:div w:id="1625888457">
          <w:marLeft w:val="1152"/>
          <w:marRight w:val="0"/>
          <w:marTop w:val="0"/>
          <w:marBottom w:val="0"/>
          <w:divBdr>
            <w:top w:val="none" w:sz="0" w:space="0" w:color="auto"/>
            <w:left w:val="none" w:sz="0" w:space="0" w:color="auto"/>
            <w:bottom w:val="none" w:sz="0" w:space="0" w:color="auto"/>
            <w:right w:val="none" w:sz="0" w:space="0" w:color="auto"/>
          </w:divBdr>
        </w:div>
      </w:divsChild>
    </w:div>
    <w:div w:id="865100428">
      <w:bodyDiv w:val="1"/>
      <w:marLeft w:val="0"/>
      <w:marRight w:val="0"/>
      <w:marTop w:val="0"/>
      <w:marBottom w:val="0"/>
      <w:divBdr>
        <w:top w:val="none" w:sz="0" w:space="0" w:color="auto"/>
        <w:left w:val="none" w:sz="0" w:space="0" w:color="auto"/>
        <w:bottom w:val="none" w:sz="0" w:space="0" w:color="auto"/>
        <w:right w:val="none" w:sz="0" w:space="0" w:color="auto"/>
      </w:divBdr>
    </w:div>
    <w:div w:id="937518121">
      <w:bodyDiv w:val="1"/>
      <w:marLeft w:val="0"/>
      <w:marRight w:val="0"/>
      <w:marTop w:val="0"/>
      <w:marBottom w:val="0"/>
      <w:divBdr>
        <w:top w:val="none" w:sz="0" w:space="0" w:color="auto"/>
        <w:left w:val="none" w:sz="0" w:space="0" w:color="auto"/>
        <w:bottom w:val="none" w:sz="0" w:space="0" w:color="auto"/>
        <w:right w:val="none" w:sz="0" w:space="0" w:color="auto"/>
      </w:divBdr>
    </w:div>
    <w:div w:id="992299614">
      <w:bodyDiv w:val="1"/>
      <w:marLeft w:val="0"/>
      <w:marRight w:val="0"/>
      <w:marTop w:val="0"/>
      <w:marBottom w:val="0"/>
      <w:divBdr>
        <w:top w:val="none" w:sz="0" w:space="0" w:color="auto"/>
        <w:left w:val="none" w:sz="0" w:space="0" w:color="auto"/>
        <w:bottom w:val="none" w:sz="0" w:space="0" w:color="auto"/>
        <w:right w:val="none" w:sz="0" w:space="0" w:color="auto"/>
      </w:divBdr>
    </w:div>
    <w:div w:id="1063525713">
      <w:bodyDiv w:val="1"/>
      <w:marLeft w:val="0"/>
      <w:marRight w:val="0"/>
      <w:marTop w:val="0"/>
      <w:marBottom w:val="0"/>
      <w:divBdr>
        <w:top w:val="none" w:sz="0" w:space="0" w:color="auto"/>
        <w:left w:val="none" w:sz="0" w:space="0" w:color="auto"/>
        <w:bottom w:val="none" w:sz="0" w:space="0" w:color="auto"/>
        <w:right w:val="none" w:sz="0" w:space="0" w:color="auto"/>
      </w:divBdr>
    </w:div>
    <w:div w:id="1089960388">
      <w:bodyDiv w:val="1"/>
      <w:marLeft w:val="0"/>
      <w:marRight w:val="0"/>
      <w:marTop w:val="0"/>
      <w:marBottom w:val="0"/>
      <w:divBdr>
        <w:top w:val="none" w:sz="0" w:space="0" w:color="auto"/>
        <w:left w:val="none" w:sz="0" w:space="0" w:color="auto"/>
        <w:bottom w:val="none" w:sz="0" w:space="0" w:color="auto"/>
        <w:right w:val="none" w:sz="0" w:space="0" w:color="auto"/>
      </w:divBdr>
    </w:div>
    <w:div w:id="1147239572">
      <w:bodyDiv w:val="1"/>
      <w:marLeft w:val="0"/>
      <w:marRight w:val="0"/>
      <w:marTop w:val="0"/>
      <w:marBottom w:val="0"/>
      <w:divBdr>
        <w:top w:val="none" w:sz="0" w:space="0" w:color="auto"/>
        <w:left w:val="none" w:sz="0" w:space="0" w:color="auto"/>
        <w:bottom w:val="none" w:sz="0" w:space="0" w:color="auto"/>
        <w:right w:val="none" w:sz="0" w:space="0" w:color="auto"/>
      </w:divBdr>
    </w:div>
    <w:div w:id="1206215747">
      <w:bodyDiv w:val="1"/>
      <w:marLeft w:val="0"/>
      <w:marRight w:val="0"/>
      <w:marTop w:val="0"/>
      <w:marBottom w:val="0"/>
      <w:divBdr>
        <w:top w:val="none" w:sz="0" w:space="0" w:color="auto"/>
        <w:left w:val="none" w:sz="0" w:space="0" w:color="auto"/>
        <w:bottom w:val="none" w:sz="0" w:space="0" w:color="auto"/>
        <w:right w:val="none" w:sz="0" w:space="0" w:color="auto"/>
      </w:divBdr>
    </w:div>
    <w:div w:id="1276130256">
      <w:bodyDiv w:val="1"/>
      <w:marLeft w:val="0"/>
      <w:marRight w:val="0"/>
      <w:marTop w:val="0"/>
      <w:marBottom w:val="0"/>
      <w:divBdr>
        <w:top w:val="none" w:sz="0" w:space="0" w:color="auto"/>
        <w:left w:val="none" w:sz="0" w:space="0" w:color="auto"/>
        <w:bottom w:val="none" w:sz="0" w:space="0" w:color="auto"/>
        <w:right w:val="none" w:sz="0" w:space="0" w:color="auto"/>
      </w:divBdr>
    </w:div>
    <w:div w:id="1408921693">
      <w:bodyDiv w:val="1"/>
      <w:marLeft w:val="0"/>
      <w:marRight w:val="0"/>
      <w:marTop w:val="0"/>
      <w:marBottom w:val="0"/>
      <w:divBdr>
        <w:top w:val="none" w:sz="0" w:space="0" w:color="auto"/>
        <w:left w:val="none" w:sz="0" w:space="0" w:color="auto"/>
        <w:bottom w:val="none" w:sz="0" w:space="0" w:color="auto"/>
        <w:right w:val="none" w:sz="0" w:space="0" w:color="auto"/>
      </w:divBdr>
    </w:div>
    <w:div w:id="1586838391">
      <w:bodyDiv w:val="1"/>
      <w:marLeft w:val="0"/>
      <w:marRight w:val="0"/>
      <w:marTop w:val="0"/>
      <w:marBottom w:val="0"/>
      <w:divBdr>
        <w:top w:val="none" w:sz="0" w:space="0" w:color="auto"/>
        <w:left w:val="none" w:sz="0" w:space="0" w:color="auto"/>
        <w:bottom w:val="none" w:sz="0" w:space="0" w:color="auto"/>
        <w:right w:val="none" w:sz="0" w:space="0" w:color="auto"/>
      </w:divBdr>
    </w:div>
    <w:div w:id="1649558076">
      <w:bodyDiv w:val="1"/>
      <w:marLeft w:val="0"/>
      <w:marRight w:val="0"/>
      <w:marTop w:val="0"/>
      <w:marBottom w:val="0"/>
      <w:divBdr>
        <w:top w:val="none" w:sz="0" w:space="0" w:color="auto"/>
        <w:left w:val="none" w:sz="0" w:space="0" w:color="auto"/>
        <w:bottom w:val="none" w:sz="0" w:space="0" w:color="auto"/>
        <w:right w:val="none" w:sz="0" w:space="0" w:color="auto"/>
      </w:divBdr>
    </w:div>
    <w:div w:id="1752847269">
      <w:bodyDiv w:val="1"/>
      <w:marLeft w:val="0"/>
      <w:marRight w:val="0"/>
      <w:marTop w:val="0"/>
      <w:marBottom w:val="0"/>
      <w:divBdr>
        <w:top w:val="none" w:sz="0" w:space="0" w:color="auto"/>
        <w:left w:val="none" w:sz="0" w:space="0" w:color="auto"/>
        <w:bottom w:val="none" w:sz="0" w:space="0" w:color="auto"/>
        <w:right w:val="none" w:sz="0" w:space="0" w:color="auto"/>
      </w:divBdr>
    </w:div>
    <w:div w:id="1864512491">
      <w:bodyDiv w:val="1"/>
      <w:marLeft w:val="0"/>
      <w:marRight w:val="0"/>
      <w:marTop w:val="0"/>
      <w:marBottom w:val="0"/>
      <w:divBdr>
        <w:top w:val="none" w:sz="0" w:space="0" w:color="auto"/>
        <w:left w:val="none" w:sz="0" w:space="0" w:color="auto"/>
        <w:bottom w:val="none" w:sz="0" w:space="0" w:color="auto"/>
        <w:right w:val="none" w:sz="0" w:space="0" w:color="auto"/>
      </w:divBdr>
    </w:div>
    <w:div w:id="2040660669">
      <w:bodyDiv w:val="1"/>
      <w:marLeft w:val="0"/>
      <w:marRight w:val="0"/>
      <w:marTop w:val="0"/>
      <w:marBottom w:val="0"/>
      <w:divBdr>
        <w:top w:val="none" w:sz="0" w:space="0" w:color="auto"/>
        <w:left w:val="none" w:sz="0" w:space="0" w:color="auto"/>
        <w:bottom w:val="none" w:sz="0" w:space="0" w:color="auto"/>
        <w:right w:val="none" w:sz="0" w:space="0" w:color="auto"/>
      </w:divBdr>
    </w:div>
    <w:div w:id="209750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mailto:title9@wvc.edu" TargetMode="External" Id="Rfae8bf84d02f43c4" /><Relationship Type="http://schemas.openxmlformats.org/officeDocument/2006/relationships/hyperlink" Target="https://www.wvc.edu/students/support/disability-services/service-animals.html" TargetMode="External" Id="R435de60d4165441a"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41342D9483AB4FB9B28FF3C0DF992D" ma:contentTypeVersion="21" ma:contentTypeDescription="Create a new document." ma:contentTypeScope="" ma:versionID="1ca65473664257e953c897ec74f65cd3">
  <xsd:schema xmlns:xsd="http://www.w3.org/2001/XMLSchema" xmlns:xs="http://www.w3.org/2001/XMLSchema" xmlns:p="http://schemas.microsoft.com/office/2006/metadata/properties" xmlns:ns1="http://schemas.microsoft.com/sharepoint/v3" xmlns:ns2="e5d19ec8-99fc-4748-8d11-9ce80b4a82d5" xmlns:ns3="b095a69e-610b-420a-96d7-b9ad5f82dee5" targetNamespace="http://schemas.microsoft.com/office/2006/metadata/properties" ma:root="true" ma:fieldsID="6bb4e236c1bff0c2599d03c79bb5e0c9" ns1:_="" ns2:_="" ns3:_="">
    <xsd:import namespace="http://schemas.microsoft.com/sharepoint/v3"/>
    <xsd:import namespace="e5d19ec8-99fc-4748-8d11-9ce80b4a82d5"/>
    <xsd:import namespace="b095a69e-610b-420a-96d7-b9ad5f82d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19ec8-99fc-4748-8d11-9ce80b4a8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5a69e-610b-420a-96d7-b9ad5f82de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85fdde3-dfef-4f1b-9056-1dc8b1338137}" ma:internalName="TaxCatchAll" ma:showField="CatchAllData" ma:web="b095a69e-610b-420a-96d7-b9ad5f82d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095a69e-610b-420a-96d7-b9ad5f82dee5" xsi:nil="true"/>
    <lcf76f155ced4ddcb4097134ff3c332f xmlns="e5d19ec8-99fc-4748-8d11-9ce80b4a82d5">
      <Terms xmlns="http://schemas.microsoft.com/office/infopath/2007/PartnerControls"/>
    </lcf76f155ced4ddcb4097134ff3c332f>
    <_Flow_SignoffStatus xmlns="e5d19ec8-99fc-4748-8d11-9ce80b4a82d5" xsi:nil="true"/>
  </documentManagement>
</p:properties>
</file>

<file path=customXml/itemProps1.xml><?xml version="1.0" encoding="utf-8"?>
<ds:datastoreItem xmlns:ds="http://schemas.openxmlformats.org/officeDocument/2006/customXml" ds:itemID="{544A3B94-5DEB-4CB8-8C5B-6693AF229590}">
  <ds:schemaRefs>
    <ds:schemaRef ds:uri="http://schemas.openxmlformats.org/officeDocument/2006/bibliography"/>
  </ds:schemaRefs>
</ds:datastoreItem>
</file>

<file path=customXml/itemProps2.xml><?xml version="1.0" encoding="utf-8"?>
<ds:datastoreItem xmlns:ds="http://schemas.openxmlformats.org/officeDocument/2006/customXml" ds:itemID="{FF4F6877-6C5E-483F-BA34-5209F8D3B39A}"/>
</file>

<file path=customXml/itemProps3.xml><?xml version="1.0" encoding="utf-8"?>
<ds:datastoreItem xmlns:ds="http://schemas.openxmlformats.org/officeDocument/2006/customXml" ds:itemID="{3AA9C717-54BC-44C3-A91D-0EF56FEA2D33}"/>
</file>

<file path=customXml/itemProps4.xml><?xml version="1.0" encoding="utf-8"?>
<ds:datastoreItem xmlns:ds="http://schemas.openxmlformats.org/officeDocument/2006/customXml" ds:itemID="{CD06098D-4670-4E82-B6EE-6E22B47CFB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Wenatchee Valley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Aramburo-Correa, Alberto</dc:creator>
  <keywords/>
  <dc:description/>
  <lastModifiedBy>Theresa Taylor</lastModifiedBy>
  <revision>7</revision>
  <lastPrinted>2018-11-08T16:03:00.0000000Z</lastPrinted>
  <dcterms:created xsi:type="dcterms:W3CDTF">2018-11-08T16:01:00.0000000Z</dcterms:created>
  <dcterms:modified xsi:type="dcterms:W3CDTF">2026-04-22T17:25:06.1797414Z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0x0101005241342D9483AB4FB9B28FF3C0DF992D</vt:lpwstr>
  </property>
  <property fmtid="{D5CDD505-2E9C-101B-9397-08002B2CF9AE}" pid="3" name="MediaServiceImageTags">
    <vt:lpwstr/>
  </property>
</Properties>
</file>