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637ED1" w:rsidRDefault="00312A5D">
      <w:pPr>
        <w:rPr>
          <w:b/>
        </w:rPr>
      </w:pPr>
      <w:r w:rsidRPr="00637ED1">
        <w:rPr>
          <w:b/>
        </w:rPr>
        <w:t xml:space="preserve">Payroll-Error generated by T&amp;L; </w:t>
      </w:r>
      <w:r w:rsidR="00637ED1" w:rsidRPr="00637ED1">
        <w:rPr>
          <w:b/>
        </w:rPr>
        <w:t>c</w:t>
      </w:r>
      <w:r w:rsidRPr="00637ED1">
        <w:rPr>
          <w:b/>
        </w:rPr>
        <w:t>losing the Rejected by Payroll Box</w:t>
      </w:r>
    </w:p>
    <w:p w:rsidR="00312A5D" w:rsidRDefault="00312A5D"/>
    <w:p w:rsidR="00312A5D" w:rsidRDefault="00312A5D">
      <w:r>
        <w:t xml:space="preserve">From time to time payroll will receive an error message likely generated </w:t>
      </w:r>
      <w:r w:rsidRPr="00312A5D">
        <w:t xml:space="preserve">by the Time and Labor Load process. </w:t>
      </w:r>
      <w:r>
        <w:t>W</w:t>
      </w:r>
      <w:r w:rsidRPr="00312A5D">
        <w:t>ork with HR/Payroll team to determine if a payable time for th</w:t>
      </w:r>
      <w:r>
        <w:t>e</w:t>
      </w:r>
      <w:r w:rsidRPr="00312A5D">
        <w:t xml:space="preserve"> </w:t>
      </w:r>
      <w:r>
        <w:t xml:space="preserve">error </w:t>
      </w:r>
      <w:r w:rsidRPr="00312A5D">
        <w:t xml:space="preserve">should be paid </w:t>
      </w:r>
      <w:r>
        <w:t>or not</w:t>
      </w:r>
      <w:r w:rsidRPr="00312A5D">
        <w:t>. If payable</w:t>
      </w:r>
      <w:r>
        <w:t>, the</w:t>
      </w:r>
      <w:r w:rsidRPr="00312A5D">
        <w:t xml:space="preserve"> hours may need to be manually entered in the payline and T&amp;L adjusted accordingly.</w:t>
      </w:r>
    </w:p>
    <w:p w:rsidR="00312A5D" w:rsidRDefault="00312A5D"/>
    <w:p w:rsidR="00312A5D" w:rsidRDefault="00312A5D">
      <w:r>
        <w:t>Error Example:</w:t>
      </w:r>
      <w:r w:rsidR="00621C38">
        <w:t xml:space="preserve"> It includes a lot of info that, for the most part, doesn’t make a lot of sense.</w:t>
      </w:r>
    </w:p>
    <w:p w:rsidR="00312A5D" w:rsidRDefault="00312A5D"/>
    <w:p w:rsidR="00312A5D" w:rsidRDefault="00621C38">
      <w:r w:rsidRPr="00621C38">
        <w:rPr>
          <w:noProof/>
        </w:rPr>
        <w:drawing>
          <wp:inline distT="0" distB="0" distL="0" distR="0" wp14:anchorId="5401E24D" wp14:editId="242D640B">
            <wp:extent cx="5943600" cy="727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C38" w:rsidRDefault="00621C38"/>
    <w:p w:rsidR="00621C38" w:rsidRDefault="00621C38">
      <w:r>
        <w:t>What the error message does include, however, is the EE name and Empl ID.</w:t>
      </w:r>
    </w:p>
    <w:p w:rsidR="00621C38" w:rsidRDefault="00621C38"/>
    <w:p w:rsidR="00621C38" w:rsidRDefault="00621C38">
      <w:r>
        <w:t>So, check it out since we know it is coming from Time and Labor.</w:t>
      </w:r>
    </w:p>
    <w:p w:rsidR="00637ED1" w:rsidRDefault="00637ED1"/>
    <w:p w:rsidR="00637ED1" w:rsidRPr="00637ED1" w:rsidRDefault="00637ED1">
      <w:pPr>
        <w:rPr>
          <w:color w:val="4472C4" w:themeColor="accent1"/>
        </w:rPr>
      </w:pPr>
      <w:r w:rsidRPr="00621C38">
        <w:rPr>
          <w:color w:val="4472C4" w:themeColor="accent1"/>
        </w:rPr>
        <w:t xml:space="preserve">Workforce Administrator Tile&gt;Time &amp; Labor </w:t>
      </w:r>
      <w:r>
        <w:rPr>
          <w:color w:val="4472C4" w:themeColor="accent1"/>
        </w:rPr>
        <w:t>Admin tile&gt;Enroll/Maintain TL Data&gt;Employee Timesheet</w:t>
      </w:r>
    </w:p>
    <w:p w:rsidR="00621C38" w:rsidRDefault="00621C38"/>
    <w:p w:rsidR="00621C38" w:rsidRDefault="00621C38">
      <w:r>
        <w:t>This EE</w:t>
      </w:r>
      <w:r w:rsidRPr="00621C38">
        <w:t xml:space="preserve"> has HOL generated for 7/5/21, which is in Rejected by Payroll status.</w:t>
      </w:r>
    </w:p>
    <w:p w:rsidR="00637ED1" w:rsidRDefault="00637ED1"/>
    <w:p w:rsidR="00621C38" w:rsidRDefault="00621C38">
      <w:r w:rsidRPr="00621C38">
        <w:rPr>
          <w:noProof/>
        </w:rPr>
        <w:drawing>
          <wp:inline distT="0" distB="0" distL="0" distR="0" wp14:anchorId="1A384F05" wp14:editId="57B3F82C">
            <wp:extent cx="6065520" cy="559506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6904" cy="560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7ED1" w:rsidRPr="00637ED1" w:rsidRDefault="00637ED1">
      <w:pPr>
        <w:rPr>
          <w:b/>
        </w:rPr>
      </w:pPr>
      <w:r w:rsidRPr="00637ED1">
        <w:rPr>
          <w:b/>
        </w:rPr>
        <w:lastRenderedPageBreak/>
        <w:t>To clear the error:</w:t>
      </w:r>
    </w:p>
    <w:p w:rsidR="00637ED1" w:rsidRDefault="00637ED1"/>
    <w:p w:rsidR="00621C38" w:rsidRPr="00621C38" w:rsidRDefault="00621C38">
      <w:pPr>
        <w:rPr>
          <w:color w:val="4472C4" w:themeColor="accent1"/>
        </w:rPr>
      </w:pPr>
      <w:r w:rsidRPr="00621C38">
        <w:rPr>
          <w:color w:val="4472C4" w:themeColor="accent1"/>
        </w:rPr>
        <w:t>Nav&gt;Time and Labor&gt;Report Time&gt;Adjust Paid Time</w:t>
      </w:r>
    </w:p>
    <w:p w:rsidR="00621C38" w:rsidRDefault="00621C38">
      <w:r>
        <w:t>OR</w:t>
      </w:r>
    </w:p>
    <w:p w:rsidR="00621C38" w:rsidRPr="00621C38" w:rsidRDefault="00621C38">
      <w:pPr>
        <w:rPr>
          <w:color w:val="4472C4" w:themeColor="accent1"/>
        </w:rPr>
      </w:pPr>
      <w:r w:rsidRPr="00621C38">
        <w:rPr>
          <w:color w:val="4472C4" w:themeColor="accent1"/>
        </w:rPr>
        <w:t xml:space="preserve">Nav&gt;Workforce Administrator Tile&gt;Time &amp; Labor </w:t>
      </w:r>
      <w:r w:rsidR="00263E3C">
        <w:rPr>
          <w:color w:val="4472C4" w:themeColor="accent1"/>
        </w:rPr>
        <w:t>A</w:t>
      </w:r>
      <w:r w:rsidRPr="00621C38">
        <w:rPr>
          <w:color w:val="4472C4" w:themeColor="accent1"/>
        </w:rPr>
        <w:t>dmin Tile&gt;Adjust Paid Time</w:t>
      </w:r>
    </w:p>
    <w:p w:rsidR="00621C38" w:rsidRDefault="00621C38"/>
    <w:p w:rsidR="00621C38" w:rsidRDefault="00621C38">
      <w:r w:rsidRPr="00621C38">
        <w:t>Select the box Close? for HOL and Save.</w:t>
      </w:r>
    </w:p>
    <w:p w:rsidR="00621C38" w:rsidRDefault="00621C38"/>
    <w:p w:rsidR="00621C38" w:rsidRDefault="00637ED1">
      <w:r w:rsidRPr="00637ED1">
        <w:rPr>
          <w:noProof/>
        </w:rPr>
        <w:drawing>
          <wp:inline distT="0" distB="0" distL="0" distR="0" wp14:anchorId="52DA228C" wp14:editId="17DDE889">
            <wp:extent cx="6810063" cy="461810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5024" cy="4662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ED1" w:rsidRDefault="00637ED1"/>
    <w:p w:rsidR="005F3881" w:rsidRDefault="005F3881" w:rsidP="005F3881">
      <w:r>
        <w:t xml:space="preserve">Here’s another example. </w:t>
      </w:r>
      <w:r w:rsidRPr="00621C38">
        <w:t xml:space="preserve">Select the box Close? for </w:t>
      </w:r>
      <w:r>
        <w:t>Shift Differential</w:t>
      </w:r>
      <w:r w:rsidRPr="00621C38">
        <w:t xml:space="preserve"> and Save.</w:t>
      </w:r>
    </w:p>
    <w:p w:rsidR="005F3881" w:rsidRDefault="005F3881"/>
    <w:p w:rsidR="005F3881" w:rsidRDefault="005F3881">
      <w:r w:rsidRPr="005F3881">
        <w:rPr>
          <w:noProof/>
        </w:rPr>
        <w:drawing>
          <wp:inline distT="0" distB="0" distL="0" distR="0" wp14:anchorId="779F1F89" wp14:editId="0A3C501E">
            <wp:extent cx="6770386" cy="2074689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11438" cy="208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881" w:rsidRDefault="005F3881"/>
    <w:p w:rsidR="00263E3C" w:rsidRDefault="00263E3C">
      <w:pPr>
        <w:spacing w:after="160" w:line="259" w:lineRule="auto"/>
      </w:pPr>
      <w:r>
        <w:br w:type="page"/>
      </w:r>
    </w:p>
    <w:p w:rsidR="00263E3C" w:rsidRDefault="00263E3C">
      <w:r>
        <w:lastRenderedPageBreak/>
        <w:t>Here’s another example of an hourly employee that switched to full time so the hours were backed out. Select each box to Close. Save.</w:t>
      </w:r>
    </w:p>
    <w:p w:rsidR="00263E3C" w:rsidRDefault="00263E3C"/>
    <w:p w:rsidR="00263E3C" w:rsidRDefault="00263E3C">
      <w:r>
        <w:rPr>
          <w:noProof/>
        </w:rPr>
        <w:drawing>
          <wp:inline distT="0" distB="0" distL="0" distR="0" wp14:anchorId="0BE3C3BD" wp14:editId="7CF96FCE">
            <wp:extent cx="6746582" cy="593361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56064" cy="594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DA6" w:rsidRDefault="00E35DA6"/>
    <w:p w:rsidR="00E35DA6" w:rsidRDefault="00637ED1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E35DA6" w:rsidSect="00E35D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ED1" w:rsidRDefault="00637ED1" w:rsidP="00637ED1">
      <w:r>
        <w:separator/>
      </w:r>
    </w:p>
  </w:endnote>
  <w:endnote w:type="continuationSeparator" w:id="0">
    <w:p w:rsidR="00637ED1" w:rsidRDefault="00637ED1" w:rsidP="0063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ED1" w:rsidRDefault="00637ED1" w:rsidP="00637ED1">
      <w:r>
        <w:separator/>
      </w:r>
    </w:p>
  </w:footnote>
  <w:footnote w:type="continuationSeparator" w:id="0">
    <w:p w:rsidR="00637ED1" w:rsidRDefault="00637ED1" w:rsidP="0063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D"/>
    <w:rsid w:val="00026CF1"/>
    <w:rsid w:val="00093DDE"/>
    <w:rsid w:val="00100E47"/>
    <w:rsid w:val="00142AC8"/>
    <w:rsid w:val="001754BA"/>
    <w:rsid w:val="001E4FFA"/>
    <w:rsid w:val="001F0D74"/>
    <w:rsid w:val="002435A1"/>
    <w:rsid w:val="002478CC"/>
    <w:rsid w:val="00252ACF"/>
    <w:rsid w:val="00263E3C"/>
    <w:rsid w:val="002662A9"/>
    <w:rsid w:val="00305450"/>
    <w:rsid w:val="00312A5D"/>
    <w:rsid w:val="00324DB0"/>
    <w:rsid w:val="0035054D"/>
    <w:rsid w:val="0039046B"/>
    <w:rsid w:val="003B4FCD"/>
    <w:rsid w:val="003D1B55"/>
    <w:rsid w:val="003D684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C1212"/>
    <w:rsid w:val="005F3881"/>
    <w:rsid w:val="00621C38"/>
    <w:rsid w:val="006314AC"/>
    <w:rsid w:val="00637ED1"/>
    <w:rsid w:val="006652B1"/>
    <w:rsid w:val="006A09D5"/>
    <w:rsid w:val="00862A9A"/>
    <w:rsid w:val="00916A0F"/>
    <w:rsid w:val="00A3337D"/>
    <w:rsid w:val="00A63F14"/>
    <w:rsid w:val="00AD1273"/>
    <w:rsid w:val="00AF42BA"/>
    <w:rsid w:val="00B5033D"/>
    <w:rsid w:val="00BC3AEC"/>
    <w:rsid w:val="00BD1EDE"/>
    <w:rsid w:val="00C02DC0"/>
    <w:rsid w:val="00C24FAF"/>
    <w:rsid w:val="00CC5283"/>
    <w:rsid w:val="00CF427A"/>
    <w:rsid w:val="00D720EE"/>
    <w:rsid w:val="00DF4E65"/>
    <w:rsid w:val="00E02497"/>
    <w:rsid w:val="00E14050"/>
    <w:rsid w:val="00E35DA6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60B9F"/>
  <w15:chartTrackingRefBased/>
  <w15:docId w15:val="{2E0C972D-2957-4AF3-8831-11D89690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4</cp:revision>
  <dcterms:created xsi:type="dcterms:W3CDTF">2021-10-17T19:47:00Z</dcterms:created>
  <dcterms:modified xsi:type="dcterms:W3CDTF">2022-03-28T21:01:00Z</dcterms:modified>
</cp:coreProperties>
</file>